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4D763" w14:textId="77777777" w:rsidR="0050630E" w:rsidRPr="0059541B" w:rsidRDefault="0050630E" w:rsidP="0050630E">
      <w:pPr>
        <w:spacing w:after="0" w:line="240" w:lineRule="auto"/>
        <w:jc w:val="right"/>
        <w:rPr>
          <w:rFonts w:ascii="Liberation Serif" w:hAnsi="Liberation Serif" w:cs="Arial"/>
          <w:b/>
          <w:bCs/>
          <w:sz w:val="24"/>
          <w:szCs w:val="24"/>
        </w:rPr>
      </w:pPr>
      <w:r w:rsidRPr="0059541B">
        <w:rPr>
          <w:rFonts w:ascii="Liberation Serif" w:hAnsi="Liberation Serif" w:cs="Arial"/>
          <w:b/>
          <w:sz w:val="24"/>
          <w:szCs w:val="24"/>
        </w:rPr>
        <w:t>Приложение №</w:t>
      </w:r>
      <w:r w:rsidR="006D55A0" w:rsidRPr="0059541B">
        <w:rPr>
          <w:rFonts w:ascii="Liberation Serif" w:hAnsi="Liberation Serif" w:cs="Arial"/>
          <w:b/>
          <w:sz w:val="24"/>
          <w:szCs w:val="24"/>
        </w:rPr>
        <w:t>4</w:t>
      </w:r>
    </w:p>
    <w:p w14:paraId="6267AE41" w14:textId="77777777" w:rsidR="006D55A0" w:rsidRPr="0059541B" w:rsidRDefault="006D55A0" w:rsidP="006D55A0">
      <w:pPr>
        <w:pStyle w:val="a8"/>
        <w:shd w:val="clear" w:color="auto" w:fill="FFFFFF"/>
        <w:spacing w:after="0" w:line="240" w:lineRule="auto"/>
        <w:jc w:val="right"/>
        <w:rPr>
          <w:rFonts w:ascii="Liberation Serif" w:eastAsia="Times New Roman" w:hAnsi="Liberation Serif" w:cs="Arial"/>
          <w:bCs/>
          <w:sz w:val="24"/>
          <w:szCs w:val="24"/>
        </w:rPr>
      </w:pPr>
      <w:r w:rsidRPr="0059541B">
        <w:rPr>
          <w:rFonts w:ascii="Liberation Serif" w:eastAsia="Times New Roman" w:hAnsi="Liberation Serif" w:cs="Arial"/>
          <w:bCs/>
          <w:sz w:val="24"/>
          <w:szCs w:val="24"/>
        </w:rPr>
        <w:t>к Единым правилам предоставления</w:t>
      </w:r>
    </w:p>
    <w:p w14:paraId="564B7BFE" w14:textId="77777777" w:rsidR="002D4D94" w:rsidRDefault="006D55A0" w:rsidP="002D4D94">
      <w:pPr>
        <w:pStyle w:val="a8"/>
        <w:shd w:val="clear" w:color="auto" w:fill="FFFFFF"/>
        <w:spacing w:after="0" w:line="240" w:lineRule="auto"/>
        <w:jc w:val="right"/>
        <w:rPr>
          <w:rFonts w:ascii="Liberation Serif" w:eastAsia="Times New Roman" w:hAnsi="Liberation Serif" w:cs="Arial"/>
          <w:bCs/>
          <w:sz w:val="24"/>
          <w:szCs w:val="24"/>
        </w:rPr>
      </w:pPr>
      <w:r w:rsidRPr="0059541B">
        <w:rPr>
          <w:rFonts w:ascii="Liberation Serif" w:eastAsia="Times New Roman" w:hAnsi="Liberation Serif" w:cs="Arial"/>
          <w:bCs/>
          <w:sz w:val="24"/>
          <w:szCs w:val="24"/>
        </w:rPr>
        <w:t>финансовых услуг (поручительств)</w:t>
      </w:r>
      <w:r w:rsidR="005F570D" w:rsidRPr="0059541B">
        <w:rPr>
          <w:rFonts w:ascii="Liberation Serif" w:eastAsia="Times New Roman" w:hAnsi="Liberation Serif" w:cs="Arial"/>
          <w:bCs/>
          <w:sz w:val="24"/>
          <w:szCs w:val="24"/>
        </w:rPr>
        <w:t xml:space="preserve"> </w:t>
      </w:r>
    </w:p>
    <w:p w14:paraId="2A3FD51C" w14:textId="5D4C61A9" w:rsidR="002D4D94" w:rsidRPr="002D4D94" w:rsidRDefault="002D4D94" w:rsidP="002D4D94">
      <w:pPr>
        <w:pStyle w:val="a8"/>
        <w:shd w:val="clear" w:color="auto" w:fill="FFFFFF"/>
        <w:spacing w:after="0" w:line="240" w:lineRule="auto"/>
        <w:jc w:val="right"/>
        <w:rPr>
          <w:rFonts w:ascii="Liberation Serif" w:eastAsia="Times New Roman" w:hAnsi="Liberation Serif" w:cs="Arial"/>
          <w:bCs/>
          <w:sz w:val="24"/>
          <w:szCs w:val="24"/>
        </w:rPr>
      </w:pPr>
      <w:r w:rsidRPr="002D4D94">
        <w:rPr>
          <w:rFonts w:ascii="Liberation Serif" w:eastAsia="Times New Roman" w:hAnsi="Liberation Serif" w:cs="Arial"/>
          <w:bCs/>
          <w:sz w:val="24"/>
          <w:szCs w:val="24"/>
        </w:rPr>
        <w:t xml:space="preserve">Некоммерческой организации </w:t>
      </w:r>
    </w:p>
    <w:p w14:paraId="6DDF5123" w14:textId="77777777" w:rsidR="002D4D94" w:rsidRPr="002D4D94" w:rsidRDefault="002D4D94" w:rsidP="002D4D94">
      <w:pPr>
        <w:pStyle w:val="a8"/>
        <w:shd w:val="clear" w:color="auto" w:fill="FFFFFF"/>
        <w:spacing w:after="0" w:line="240" w:lineRule="auto"/>
        <w:jc w:val="right"/>
        <w:rPr>
          <w:rFonts w:ascii="Liberation Serif" w:eastAsia="Times New Roman" w:hAnsi="Liberation Serif" w:cs="Arial"/>
          <w:bCs/>
          <w:sz w:val="24"/>
          <w:szCs w:val="24"/>
        </w:rPr>
      </w:pPr>
      <w:r w:rsidRPr="002D4D94">
        <w:rPr>
          <w:rFonts w:ascii="Liberation Serif" w:eastAsia="Times New Roman" w:hAnsi="Liberation Serif" w:cs="Arial"/>
          <w:bCs/>
          <w:sz w:val="24"/>
          <w:szCs w:val="24"/>
        </w:rPr>
        <w:t xml:space="preserve">«Гарантийный фонд поддержки предпринимательства </w:t>
      </w:r>
    </w:p>
    <w:p w14:paraId="7F35F919" w14:textId="2B388DDF" w:rsidR="00202696" w:rsidRDefault="002D4D94" w:rsidP="002D4D94">
      <w:pPr>
        <w:pStyle w:val="a8"/>
        <w:shd w:val="clear" w:color="auto" w:fill="FFFFFF"/>
        <w:spacing w:after="0" w:line="240" w:lineRule="auto"/>
        <w:jc w:val="right"/>
        <w:rPr>
          <w:rFonts w:ascii="Liberation Serif" w:hAnsi="Liberation Serif" w:cs="Arial"/>
          <w:sz w:val="24"/>
          <w:szCs w:val="24"/>
        </w:rPr>
      </w:pPr>
      <w:r w:rsidRPr="002D4D94">
        <w:rPr>
          <w:rFonts w:ascii="Liberation Serif" w:eastAsia="Times New Roman" w:hAnsi="Liberation Serif" w:cs="Arial"/>
          <w:bCs/>
          <w:sz w:val="24"/>
          <w:szCs w:val="24"/>
        </w:rPr>
        <w:t>Ямало-Ненецкого автономного округа</w:t>
      </w:r>
    </w:p>
    <w:p w14:paraId="3917781A" w14:textId="54676239" w:rsidR="00760E21" w:rsidRDefault="00760E21" w:rsidP="005F570D">
      <w:pPr>
        <w:spacing w:after="0" w:line="240" w:lineRule="auto"/>
        <w:jc w:val="right"/>
        <w:rPr>
          <w:rFonts w:ascii="Liberation Serif" w:hAnsi="Liberation Serif" w:cs="Arial"/>
          <w:sz w:val="24"/>
          <w:szCs w:val="24"/>
        </w:rPr>
      </w:pPr>
    </w:p>
    <w:p w14:paraId="1D300A50" w14:textId="77777777" w:rsidR="00760E21" w:rsidRPr="0059541B" w:rsidRDefault="00760E21" w:rsidP="005F570D">
      <w:pPr>
        <w:spacing w:after="0" w:line="240" w:lineRule="auto"/>
        <w:jc w:val="right"/>
        <w:rPr>
          <w:rFonts w:ascii="Liberation Serif" w:hAnsi="Liberation Serif" w:cs="Arial"/>
          <w:sz w:val="24"/>
          <w:szCs w:val="24"/>
        </w:rPr>
      </w:pPr>
    </w:p>
    <w:p w14:paraId="16374A3C" w14:textId="77777777" w:rsidR="0050630E" w:rsidRPr="0059541B" w:rsidRDefault="0050630E" w:rsidP="0050630E">
      <w:pPr>
        <w:pStyle w:val="affff5"/>
        <w:ind w:left="426" w:hanging="426"/>
        <w:jc w:val="center"/>
        <w:rPr>
          <w:rFonts w:ascii="Liberation Serif" w:hAnsi="Liberation Serif" w:cs="Arial"/>
          <w:b/>
          <w:sz w:val="24"/>
          <w:szCs w:val="24"/>
          <w:lang w:val="ru-RU"/>
        </w:rPr>
      </w:pPr>
      <w:r w:rsidRPr="0059541B">
        <w:rPr>
          <w:rFonts w:ascii="Liberation Serif" w:hAnsi="Liberation Serif" w:cs="Arial"/>
          <w:b/>
          <w:sz w:val="24"/>
          <w:szCs w:val="24"/>
          <w:lang w:val="ru-RU"/>
        </w:rPr>
        <w:t>Финансовая услуга</w:t>
      </w:r>
    </w:p>
    <w:p w14:paraId="6227A58E" w14:textId="77777777" w:rsidR="0050630E" w:rsidRPr="0059541B" w:rsidRDefault="0050630E" w:rsidP="0050630E">
      <w:pPr>
        <w:pStyle w:val="affff5"/>
        <w:ind w:left="426" w:hanging="426"/>
        <w:jc w:val="center"/>
        <w:rPr>
          <w:rFonts w:ascii="Liberation Serif" w:hAnsi="Liberation Serif" w:cs="Arial"/>
          <w:sz w:val="24"/>
          <w:szCs w:val="24"/>
          <w:lang w:val="ru-RU"/>
        </w:rPr>
      </w:pPr>
      <w:r w:rsidRPr="0059541B">
        <w:rPr>
          <w:rFonts w:ascii="Liberation Serif" w:hAnsi="Liberation Serif" w:cs="Arial"/>
          <w:sz w:val="24"/>
          <w:szCs w:val="24"/>
          <w:lang w:val="ru-RU"/>
        </w:rPr>
        <w:t>(</w:t>
      </w:r>
      <w:r w:rsidR="00810BA3" w:rsidRPr="0059541B">
        <w:rPr>
          <w:rFonts w:ascii="Liberation Serif" w:hAnsi="Liberation Serif" w:cs="Arial"/>
          <w:sz w:val="24"/>
          <w:szCs w:val="24"/>
          <w:lang w:val="ru-RU"/>
        </w:rPr>
        <w:t>поручительство</w:t>
      </w:r>
      <w:r w:rsidRPr="0059541B">
        <w:rPr>
          <w:rFonts w:ascii="Liberation Serif" w:hAnsi="Liberation Serif" w:cs="Arial"/>
          <w:sz w:val="24"/>
          <w:szCs w:val="24"/>
          <w:lang w:val="ru-RU"/>
        </w:rPr>
        <w:t>)</w:t>
      </w:r>
    </w:p>
    <w:p w14:paraId="2607168C" w14:textId="77777777" w:rsidR="0050630E" w:rsidRPr="0059541B" w:rsidRDefault="0050630E" w:rsidP="0050630E">
      <w:pPr>
        <w:pStyle w:val="affff5"/>
        <w:ind w:left="426" w:hanging="426"/>
        <w:jc w:val="center"/>
        <w:rPr>
          <w:rFonts w:ascii="Liberation Serif" w:hAnsi="Liberation Serif" w:cs="Arial"/>
          <w:b/>
          <w:sz w:val="24"/>
          <w:szCs w:val="24"/>
          <w:lang w:val="ru-RU"/>
        </w:rPr>
      </w:pPr>
      <w:r w:rsidRPr="0059541B">
        <w:rPr>
          <w:rFonts w:ascii="Liberation Serif" w:hAnsi="Liberation Serif" w:cs="Arial"/>
          <w:b/>
          <w:sz w:val="24"/>
          <w:szCs w:val="24"/>
          <w:lang w:val="ru-RU"/>
        </w:rPr>
        <w:t>не может быть оказана</w:t>
      </w:r>
    </w:p>
    <w:p w14:paraId="78F8CA27" w14:textId="77777777" w:rsidR="0050630E" w:rsidRPr="0059541B" w:rsidRDefault="0050630E" w:rsidP="0050630E">
      <w:pPr>
        <w:pStyle w:val="affff5"/>
        <w:ind w:left="426"/>
        <w:jc w:val="both"/>
        <w:rPr>
          <w:rFonts w:ascii="Liberation Serif" w:hAnsi="Liberation Serif" w:cs="Arial"/>
          <w:b/>
          <w:sz w:val="24"/>
          <w:szCs w:val="24"/>
          <w:lang w:val="ru-RU"/>
        </w:rPr>
      </w:pPr>
    </w:p>
    <w:p w14:paraId="7B703D70" w14:textId="77777777" w:rsidR="0050630E" w:rsidRPr="0059541B" w:rsidRDefault="0050630E" w:rsidP="0050630E">
      <w:pPr>
        <w:pStyle w:val="affff5"/>
        <w:ind w:left="426"/>
        <w:jc w:val="both"/>
        <w:rPr>
          <w:rFonts w:ascii="Liberation Serif" w:hAnsi="Liberation Serif" w:cs="Arial"/>
          <w:sz w:val="24"/>
          <w:szCs w:val="24"/>
          <w:lang w:val="ru-RU"/>
        </w:rPr>
      </w:pPr>
      <w:r w:rsidRPr="0059541B">
        <w:rPr>
          <w:rFonts w:ascii="Liberation Serif" w:hAnsi="Liberation Serif" w:cs="Arial"/>
          <w:sz w:val="24"/>
          <w:szCs w:val="24"/>
          <w:lang w:val="ru-RU"/>
        </w:rPr>
        <w:t>следующим категориям организаций и\или индивидуальным предпринимателям:</w:t>
      </w:r>
    </w:p>
    <w:p w14:paraId="1BF1FAE2" w14:textId="0DCE57FF" w:rsidR="0050630E" w:rsidRPr="0059541B" w:rsidRDefault="00F72677" w:rsidP="00627AC4">
      <w:pPr>
        <w:pStyle w:val="affff5"/>
        <w:numPr>
          <w:ilvl w:val="0"/>
          <w:numId w:val="28"/>
        </w:numPr>
        <w:spacing w:before="120"/>
        <w:ind w:left="425" w:hanging="425"/>
        <w:jc w:val="both"/>
        <w:rPr>
          <w:rFonts w:ascii="Liberation Serif" w:hAnsi="Liberation Serif" w:cs="Arial"/>
          <w:sz w:val="24"/>
          <w:szCs w:val="24"/>
        </w:rPr>
      </w:pPr>
      <w:r w:rsidRPr="0059541B">
        <w:rPr>
          <w:rFonts w:ascii="Liberation Serif" w:hAnsi="Liberation Serif" w:cs="Arial"/>
          <w:sz w:val="24"/>
          <w:szCs w:val="24"/>
          <w:lang w:val="ru-RU"/>
        </w:rPr>
        <w:t>занимающимися</w:t>
      </w:r>
      <w:r w:rsidR="0050630E" w:rsidRPr="0059541B">
        <w:rPr>
          <w:rFonts w:ascii="Liberation Serif" w:hAnsi="Liberation Serif" w:cs="Arial"/>
          <w:sz w:val="24"/>
          <w:szCs w:val="24"/>
        </w:rPr>
        <w:t xml:space="preserve">: </w:t>
      </w:r>
    </w:p>
    <w:p w14:paraId="17170492" w14:textId="77777777" w:rsidR="00F60849" w:rsidRDefault="0050630E" w:rsidP="00F60849">
      <w:pPr>
        <w:pStyle w:val="affff5"/>
        <w:numPr>
          <w:ilvl w:val="0"/>
          <w:numId w:val="27"/>
        </w:numPr>
        <w:jc w:val="both"/>
        <w:rPr>
          <w:rFonts w:ascii="Liberation Serif" w:hAnsi="Liberation Serif" w:cs="Arial"/>
          <w:sz w:val="24"/>
          <w:szCs w:val="24"/>
          <w:lang w:val="ru-RU"/>
        </w:rPr>
      </w:pPr>
      <w:r w:rsidRPr="00F60849">
        <w:rPr>
          <w:rFonts w:ascii="Liberation Serif" w:hAnsi="Liberation Serif" w:cs="Arial"/>
          <w:sz w:val="24"/>
          <w:szCs w:val="24"/>
          <w:lang w:val="ru-RU"/>
        </w:rPr>
        <w:t xml:space="preserve">игорным бизнесом; </w:t>
      </w:r>
    </w:p>
    <w:p w14:paraId="2D327A0F" w14:textId="61E33D85" w:rsidR="0050630E" w:rsidRPr="00C37D7F" w:rsidRDefault="00F60849" w:rsidP="00C074CB">
      <w:pPr>
        <w:pStyle w:val="affff5"/>
        <w:numPr>
          <w:ilvl w:val="0"/>
          <w:numId w:val="27"/>
        </w:numPr>
        <w:jc w:val="both"/>
        <w:rPr>
          <w:rFonts w:ascii="Liberation Serif" w:hAnsi="Liberation Serif" w:cs="Arial"/>
          <w:sz w:val="24"/>
          <w:szCs w:val="24"/>
          <w:lang w:val="ru-RU"/>
        </w:rPr>
      </w:pPr>
      <w:r w:rsidRPr="004D1351">
        <w:rPr>
          <w:rFonts w:ascii="Liberation Serif" w:hAnsi="Liberation Serif" w:cs="Arial"/>
          <w:sz w:val="24"/>
          <w:szCs w:val="24"/>
          <w:highlight w:val="yellow"/>
          <w:lang w:val="ru-RU"/>
        </w:rPr>
        <w:t>производством и\или реализацией подакцизных товаров</w:t>
      </w:r>
      <w:r w:rsidR="00C37D7F" w:rsidRPr="004D1351">
        <w:rPr>
          <w:rFonts w:ascii="Liberation Serif" w:hAnsi="Liberation Serif" w:cs="Arial"/>
          <w:sz w:val="24"/>
          <w:szCs w:val="24"/>
          <w:highlight w:val="yellow"/>
          <w:lang w:val="ru-RU"/>
        </w:rPr>
        <w:t xml:space="preserve"> и </w:t>
      </w:r>
      <w:r w:rsidRPr="004D1351">
        <w:rPr>
          <w:rFonts w:ascii="Liberation Serif" w:hAnsi="Liberation Serif" w:cs="Arial"/>
          <w:sz w:val="24"/>
          <w:szCs w:val="24"/>
          <w:highlight w:val="yellow"/>
          <w:lang w:val="ru-RU"/>
        </w:rPr>
        <w:t>добычей и\или реализацией полезных ископаемых,</w:t>
      </w:r>
      <w:r w:rsidR="00296307" w:rsidRPr="004D1351">
        <w:rPr>
          <w:rFonts w:ascii="Liberation Serif" w:hAnsi="Liberation Serif" w:cs="Arial"/>
          <w:sz w:val="24"/>
          <w:szCs w:val="24"/>
          <w:highlight w:val="yellow"/>
          <w:lang w:val="ru-RU"/>
        </w:rPr>
        <w:t xml:space="preserve"> за исключением</w:t>
      </w:r>
      <w:r w:rsidRPr="004D1351">
        <w:rPr>
          <w:rFonts w:ascii="Liberation Serif" w:hAnsi="Liberation Serif" w:cs="Arial"/>
          <w:sz w:val="24"/>
          <w:szCs w:val="24"/>
          <w:highlight w:val="yellow"/>
          <w:lang w:val="ru-RU"/>
        </w:rPr>
        <w:t xml:space="preserve"> общераспространенных</w:t>
      </w:r>
      <w:r w:rsidR="00296307" w:rsidRPr="004D1351">
        <w:rPr>
          <w:rFonts w:ascii="Liberation Serif" w:hAnsi="Liberation Serif" w:cs="Arial"/>
          <w:sz w:val="24"/>
          <w:szCs w:val="24"/>
          <w:highlight w:val="yellow"/>
          <w:lang w:val="ru-RU"/>
        </w:rPr>
        <w:t xml:space="preserve"> полезных ископаемых</w:t>
      </w:r>
      <w:r w:rsidR="00296307" w:rsidRPr="00296307">
        <w:rPr>
          <w:rStyle w:val="ac"/>
          <w:rFonts w:ascii="Liberation Serif" w:hAnsi="Liberation Serif" w:cs="Arial"/>
          <w:sz w:val="24"/>
          <w:szCs w:val="24"/>
          <w:vertAlign w:val="baseline"/>
          <w:lang w:val="ru-RU"/>
        </w:rPr>
        <w:t xml:space="preserve"> </w:t>
      </w:r>
      <w:r w:rsidR="00296307">
        <w:rPr>
          <w:rStyle w:val="ac"/>
          <w:rFonts w:ascii="Liberation Serif" w:hAnsi="Liberation Serif" w:cs="Arial"/>
          <w:sz w:val="24"/>
          <w:szCs w:val="24"/>
          <w:lang w:val="ru-RU"/>
        </w:rPr>
        <w:footnoteReference w:id="1"/>
      </w:r>
      <w:r w:rsidR="00296307">
        <w:rPr>
          <w:rFonts w:ascii="Liberation Serif" w:hAnsi="Liberation Serif" w:cs="Arial"/>
          <w:sz w:val="24"/>
          <w:szCs w:val="24"/>
          <w:lang w:val="ru-RU"/>
        </w:rPr>
        <w:t>.</w:t>
      </w:r>
    </w:p>
    <w:p w14:paraId="765ECA51" w14:textId="77777777" w:rsidR="0050630E" w:rsidRPr="0059541B" w:rsidRDefault="0050630E" w:rsidP="00627AC4">
      <w:pPr>
        <w:pStyle w:val="affff5"/>
        <w:numPr>
          <w:ilvl w:val="0"/>
          <w:numId w:val="28"/>
        </w:numPr>
        <w:spacing w:before="120"/>
        <w:ind w:left="425" w:hanging="425"/>
        <w:jc w:val="both"/>
        <w:rPr>
          <w:rFonts w:ascii="Liberation Serif" w:hAnsi="Liberation Serif" w:cs="Arial"/>
          <w:sz w:val="24"/>
          <w:szCs w:val="24"/>
          <w:lang w:val="ru-RU"/>
        </w:rPr>
      </w:pPr>
      <w:r w:rsidRPr="0059541B">
        <w:rPr>
          <w:rFonts w:ascii="Liberation Serif" w:hAnsi="Liberation Serif" w:cs="Arial"/>
          <w:sz w:val="24"/>
          <w:szCs w:val="24"/>
          <w:lang w:val="ru-RU"/>
        </w:rPr>
        <w:t>являю</w:t>
      </w:r>
      <w:r w:rsidR="00F72677" w:rsidRPr="0059541B">
        <w:rPr>
          <w:rFonts w:ascii="Liberation Serif" w:hAnsi="Liberation Serif" w:cs="Arial"/>
          <w:sz w:val="24"/>
          <w:szCs w:val="24"/>
          <w:lang w:val="ru-RU"/>
        </w:rPr>
        <w:t>щимися</w:t>
      </w:r>
      <w:r w:rsidRPr="0059541B">
        <w:rPr>
          <w:rFonts w:ascii="Liberation Serif" w:hAnsi="Liberation Serif" w:cs="Arial"/>
          <w:sz w:val="24"/>
          <w:szCs w:val="24"/>
          <w:lang w:val="ru-RU"/>
        </w:rPr>
        <w:t xml:space="preserve"> участниками соглашений о разделе продукции;</w:t>
      </w:r>
    </w:p>
    <w:p w14:paraId="2D84893A" w14:textId="77777777" w:rsidR="0050630E" w:rsidRPr="0059541B" w:rsidRDefault="0050630E" w:rsidP="00627AC4">
      <w:pPr>
        <w:pStyle w:val="affff5"/>
        <w:numPr>
          <w:ilvl w:val="0"/>
          <w:numId w:val="28"/>
        </w:numPr>
        <w:spacing w:before="120"/>
        <w:ind w:left="425" w:hanging="425"/>
        <w:jc w:val="both"/>
        <w:rPr>
          <w:rFonts w:ascii="Liberation Serif" w:hAnsi="Liberation Serif" w:cs="Arial"/>
          <w:sz w:val="24"/>
          <w:szCs w:val="24"/>
          <w:lang w:val="ru-RU"/>
        </w:rPr>
      </w:pPr>
      <w:r w:rsidRPr="0059541B">
        <w:rPr>
          <w:rFonts w:ascii="Liberation Serif" w:hAnsi="Liberation Serif" w:cs="Arial"/>
          <w:sz w:val="24"/>
          <w:szCs w:val="24"/>
          <w:lang w:val="ru-RU"/>
        </w:rPr>
        <w:t>имею</w:t>
      </w:r>
      <w:r w:rsidR="00F72677" w:rsidRPr="0059541B">
        <w:rPr>
          <w:rFonts w:ascii="Liberation Serif" w:hAnsi="Liberation Serif" w:cs="Arial"/>
          <w:sz w:val="24"/>
          <w:szCs w:val="24"/>
          <w:lang w:val="ru-RU"/>
        </w:rPr>
        <w:t>щими</w:t>
      </w:r>
      <w:r w:rsidRPr="0059541B">
        <w:rPr>
          <w:rFonts w:ascii="Liberation Serif" w:hAnsi="Liberation Serif" w:cs="Arial"/>
          <w:sz w:val="24"/>
          <w:szCs w:val="24"/>
          <w:lang w:val="ru-RU"/>
        </w:rPr>
        <w:t xml:space="preserve"> нарушения условий предоставления государственной поддержки в предшествующие периоды по любым основаниям;</w:t>
      </w:r>
    </w:p>
    <w:p w14:paraId="50913D07" w14:textId="77777777" w:rsidR="0050630E" w:rsidRPr="0059541B" w:rsidRDefault="0050630E" w:rsidP="00627AC4">
      <w:pPr>
        <w:pStyle w:val="affff5"/>
        <w:numPr>
          <w:ilvl w:val="0"/>
          <w:numId w:val="28"/>
        </w:numPr>
        <w:spacing w:before="120"/>
        <w:ind w:left="425" w:hanging="425"/>
        <w:jc w:val="both"/>
        <w:rPr>
          <w:rFonts w:ascii="Liberation Serif" w:hAnsi="Liberation Serif" w:cs="Arial"/>
          <w:sz w:val="24"/>
          <w:szCs w:val="24"/>
          <w:lang w:val="ru-RU"/>
        </w:rPr>
      </w:pPr>
      <w:r w:rsidRPr="0059541B">
        <w:rPr>
          <w:rFonts w:ascii="Liberation Serif" w:hAnsi="Liberation Serif" w:cs="Arial"/>
          <w:sz w:val="24"/>
          <w:szCs w:val="24"/>
          <w:lang w:val="ru-RU"/>
        </w:rPr>
        <w:t>имею</w:t>
      </w:r>
      <w:r w:rsidR="00F72677" w:rsidRPr="0059541B">
        <w:rPr>
          <w:rFonts w:ascii="Liberation Serif" w:hAnsi="Liberation Serif" w:cs="Arial"/>
          <w:sz w:val="24"/>
          <w:szCs w:val="24"/>
          <w:lang w:val="ru-RU"/>
        </w:rPr>
        <w:t>щими</w:t>
      </w:r>
      <w:r w:rsidRPr="0059541B">
        <w:rPr>
          <w:rFonts w:ascii="Liberation Serif" w:hAnsi="Liberation Serif" w:cs="Arial"/>
          <w:sz w:val="24"/>
          <w:szCs w:val="24"/>
          <w:lang w:val="ru-RU"/>
        </w:rPr>
        <w:t xml:space="preserve"> существенные нарушения порядка и\или условий получения финансовых услуг в Фонде и\или Лизинговой компании в течение трех лет, предшествующих подаче Заявки;</w:t>
      </w:r>
    </w:p>
    <w:p w14:paraId="6EDF0FE7" w14:textId="77777777" w:rsidR="0050630E" w:rsidRPr="0059541B" w:rsidRDefault="00F72677" w:rsidP="00627AC4">
      <w:pPr>
        <w:pStyle w:val="affff5"/>
        <w:numPr>
          <w:ilvl w:val="0"/>
          <w:numId w:val="28"/>
        </w:numPr>
        <w:spacing w:before="120"/>
        <w:ind w:left="425" w:hanging="425"/>
        <w:jc w:val="both"/>
        <w:rPr>
          <w:rFonts w:ascii="Liberation Serif" w:hAnsi="Liberation Serif" w:cs="Arial"/>
          <w:sz w:val="24"/>
          <w:szCs w:val="24"/>
        </w:rPr>
      </w:pPr>
      <w:r w:rsidRPr="0059541B">
        <w:rPr>
          <w:rFonts w:ascii="Liberation Serif" w:hAnsi="Liberation Serif" w:cs="Arial"/>
          <w:sz w:val="24"/>
          <w:szCs w:val="24"/>
          <w:lang w:val="ru-RU"/>
        </w:rPr>
        <w:t>являющимися</w:t>
      </w:r>
      <w:r w:rsidR="0050630E" w:rsidRPr="0059541B">
        <w:rPr>
          <w:rFonts w:ascii="Liberation Serif" w:hAnsi="Liberation Serif" w:cs="Arial"/>
          <w:sz w:val="24"/>
          <w:szCs w:val="24"/>
        </w:rPr>
        <w:t>:</w:t>
      </w:r>
    </w:p>
    <w:p w14:paraId="7E72135D" w14:textId="77777777" w:rsidR="0050630E" w:rsidRPr="0059541B" w:rsidRDefault="0050630E" w:rsidP="0050630E">
      <w:pPr>
        <w:pStyle w:val="affff5"/>
        <w:numPr>
          <w:ilvl w:val="0"/>
          <w:numId w:val="27"/>
        </w:numPr>
        <w:ind w:hanging="294"/>
        <w:jc w:val="both"/>
        <w:rPr>
          <w:rFonts w:ascii="Liberation Serif" w:hAnsi="Liberation Serif" w:cs="Arial"/>
          <w:sz w:val="24"/>
          <w:szCs w:val="24"/>
        </w:rPr>
      </w:pPr>
      <w:proofErr w:type="spellStart"/>
      <w:r w:rsidRPr="0059541B">
        <w:rPr>
          <w:rFonts w:ascii="Liberation Serif" w:hAnsi="Liberation Serif" w:cs="Arial"/>
          <w:sz w:val="24"/>
          <w:szCs w:val="24"/>
        </w:rPr>
        <w:t>кредитной</w:t>
      </w:r>
      <w:proofErr w:type="spellEnd"/>
      <w:r w:rsidRPr="0059541B">
        <w:rPr>
          <w:rFonts w:ascii="Liberation Serif" w:hAnsi="Liberation Serif" w:cs="Arial"/>
          <w:sz w:val="24"/>
          <w:szCs w:val="24"/>
        </w:rPr>
        <w:t xml:space="preserve"> </w:t>
      </w:r>
      <w:proofErr w:type="spellStart"/>
      <w:r w:rsidRPr="0059541B">
        <w:rPr>
          <w:rFonts w:ascii="Liberation Serif" w:hAnsi="Liberation Serif" w:cs="Arial"/>
          <w:sz w:val="24"/>
          <w:szCs w:val="24"/>
        </w:rPr>
        <w:t>организацией</w:t>
      </w:r>
      <w:proofErr w:type="spellEnd"/>
      <w:r w:rsidRPr="0059541B">
        <w:rPr>
          <w:rFonts w:ascii="Liberation Serif" w:hAnsi="Liberation Serif" w:cs="Arial"/>
          <w:sz w:val="24"/>
          <w:szCs w:val="24"/>
        </w:rPr>
        <w:t xml:space="preserve">; </w:t>
      </w:r>
    </w:p>
    <w:p w14:paraId="795DE020" w14:textId="77777777" w:rsidR="0050630E" w:rsidRPr="0059541B" w:rsidRDefault="0050630E" w:rsidP="0050630E">
      <w:pPr>
        <w:pStyle w:val="affff5"/>
        <w:numPr>
          <w:ilvl w:val="0"/>
          <w:numId w:val="27"/>
        </w:numPr>
        <w:ind w:hanging="294"/>
        <w:jc w:val="both"/>
        <w:rPr>
          <w:rFonts w:ascii="Liberation Serif" w:hAnsi="Liberation Serif" w:cs="Arial"/>
          <w:sz w:val="24"/>
          <w:szCs w:val="24"/>
        </w:rPr>
      </w:pPr>
      <w:proofErr w:type="spellStart"/>
      <w:r w:rsidRPr="0059541B">
        <w:rPr>
          <w:rFonts w:ascii="Liberation Serif" w:hAnsi="Liberation Serif" w:cs="Arial"/>
          <w:sz w:val="24"/>
          <w:szCs w:val="24"/>
        </w:rPr>
        <w:t>страховой</w:t>
      </w:r>
      <w:proofErr w:type="spellEnd"/>
      <w:r w:rsidRPr="0059541B">
        <w:rPr>
          <w:rFonts w:ascii="Liberation Serif" w:hAnsi="Liberation Serif" w:cs="Arial"/>
          <w:sz w:val="24"/>
          <w:szCs w:val="24"/>
        </w:rPr>
        <w:t xml:space="preserve"> </w:t>
      </w:r>
      <w:proofErr w:type="spellStart"/>
      <w:r w:rsidRPr="0059541B">
        <w:rPr>
          <w:rFonts w:ascii="Liberation Serif" w:hAnsi="Liberation Serif" w:cs="Arial"/>
          <w:sz w:val="24"/>
          <w:szCs w:val="24"/>
        </w:rPr>
        <w:t>организацией</w:t>
      </w:r>
      <w:proofErr w:type="spellEnd"/>
      <w:r w:rsidRPr="0059541B">
        <w:rPr>
          <w:rFonts w:ascii="Liberation Serif" w:hAnsi="Liberation Serif" w:cs="Arial"/>
          <w:sz w:val="24"/>
          <w:szCs w:val="24"/>
        </w:rPr>
        <w:t>;</w:t>
      </w:r>
    </w:p>
    <w:p w14:paraId="216C29E2" w14:textId="77777777" w:rsidR="0050630E" w:rsidRPr="0059541B" w:rsidRDefault="0050630E" w:rsidP="0050630E">
      <w:pPr>
        <w:pStyle w:val="affff5"/>
        <w:numPr>
          <w:ilvl w:val="0"/>
          <w:numId w:val="27"/>
        </w:numPr>
        <w:ind w:hanging="294"/>
        <w:jc w:val="both"/>
        <w:rPr>
          <w:rFonts w:ascii="Liberation Serif" w:hAnsi="Liberation Serif" w:cs="Arial"/>
          <w:sz w:val="24"/>
          <w:szCs w:val="24"/>
        </w:rPr>
      </w:pPr>
      <w:proofErr w:type="spellStart"/>
      <w:r w:rsidRPr="0059541B">
        <w:rPr>
          <w:rFonts w:ascii="Liberation Serif" w:hAnsi="Liberation Serif" w:cs="Arial"/>
          <w:sz w:val="24"/>
          <w:szCs w:val="24"/>
        </w:rPr>
        <w:t>инвестиционным</w:t>
      </w:r>
      <w:proofErr w:type="spellEnd"/>
      <w:r w:rsidRPr="0059541B">
        <w:rPr>
          <w:rFonts w:ascii="Liberation Serif" w:hAnsi="Liberation Serif" w:cs="Arial"/>
          <w:sz w:val="24"/>
          <w:szCs w:val="24"/>
        </w:rPr>
        <w:t xml:space="preserve"> </w:t>
      </w:r>
      <w:proofErr w:type="spellStart"/>
      <w:r w:rsidRPr="0059541B">
        <w:rPr>
          <w:rFonts w:ascii="Liberation Serif" w:hAnsi="Liberation Serif" w:cs="Arial"/>
          <w:sz w:val="24"/>
          <w:szCs w:val="24"/>
        </w:rPr>
        <w:t>фондом</w:t>
      </w:r>
      <w:proofErr w:type="spellEnd"/>
      <w:r w:rsidRPr="0059541B">
        <w:rPr>
          <w:rFonts w:ascii="Liberation Serif" w:hAnsi="Liberation Serif" w:cs="Arial"/>
          <w:sz w:val="24"/>
          <w:szCs w:val="24"/>
        </w:rPr>
        <w:t>;</w:t>
      </w:r>
    </w:p>
    <w:p w14:paraId="4D8F7920" w14:textId="77777777" w:rsidR="0050630E" w:rsidRPr="0059541B" w:rsidRDefault="0050630E" w:rsidP="0050630E">
      <w:pPr>
        <w:pStyle w:val="affff5"/>
        <w:numPr>
          <w:ilvl w:val="0"/>
          <w:numId w:val="27"/>
        </w:numPr>
        <w:ind w:hanging="294"/>
        <w:jc w:val="both"/>
        <w:rPr>
          <w:rFonts w:ascii="Liberation Serif" w:hAnsi="Liberation Serif" w:cs="Arial"/>
          <w:sz w:val="24"/>
          <w:szCs w:val="24"/>
        </w:rPr>
      </w:pPr>
      <w:proofErr w:type="spellStart"/>
      <w:r w:rsidRPr="0059541B">
        <w:rPr>
          <w:rFonts w:ascii="Liberation Serif" w:hAnsi="Liberation Serif" w:cs="Arial"/>
          <w:sz w:val="24"/>
          <w:szCs w:val="24"/>
        </w:rPr>
        <w:t>негосударственным</w:t>
      </w:r>
      <w:proofErr w:type="spellEnd"/>
      <w:r w:rsidRPr="0059541B">
        <w:rPr>
          <w:rFonts w:ascii="Liberation Serif" w:hAnsi="Liberation Serif" w:cs="Arial"/>
          <w:sz w:val="24"/>
          <w:szCs w:val="24"/>
        </w:rPr>
        <w:t xml:space="preserve"> </w:t>
      </w:r>
      <w:proofErr w:type="spellStart"/>
      <w:r w:rsidRPr="0059541B">
        <w:rPr>
          <w:rFonts w:ascii="Liberation Serif" w:hAnsi="Liberation Serif" w:cs="Arial"/>
          <w:sz w:val="24"/>
          <w:szCs w:val="24"/>
        </w:rPr>
        <w:t>пенсионным</w:t>
      </w:r>
      <w:proofErr w:type="spellEnd"/>
      <w:r w:rsidRPr="0059541B">
        <w:rPr>
          <w:rFonts w:ascii="Liberation Serif" w:hAnsi="Liberation Serif" w:cs="Arial"/>
          <w:sz w:val="24"/>
          <w:szCs w:val="24"/>
        </w:rPr>
        <w:t xml:space="preserve"> </w:t>
      </w:r>
      <w:proofErr w:type="spellStart"/>
      <w:r w:rsidRPr="0059541B">
        <w:rPr>
          <w:rFonts w:ascii="Liberation Serif" w:hAnsi="Liberation Serif" w:cs="Arial"/>
          <w:sz w:val="24"/>
          <w:szCs w:val="24"/>
        </w:rPr>
        <w:t>фондом</w:t>
      </w:r>
      <w:proofErr w:type="spellEnd"/>
      <w:r w:rsidRPr="0059541B">
        <w:rPr>
          <w:rFonts w:ascii="Liberation Serif" w:hAnsi="Liberation Serif" w:cs="Arial"/>
          <w:sz w:val="24"/>
          <w:szCs w:val="24"/>
        </w:rPr>
        <w:t>;</w:t>
      </w:r>
    </w:p>
    <w:p w14:paraId="1426990B" w14:textId="77777777" w:rsidR="0050630E" w:rsidRPr="0059541B" w:rsidRDefault="0050630E" w:rsidP="0050630E">
      <w:pPr>
        <w:pStyle w:val="affff5"/>
        <w:numPr>
          <w:ilvl w:val="0"/>
          <w:numId w:val="27"/>
        </w:numPr>
        <w:ind w:hanging="294"/>
        <w:jc w:val="both"/>
        <w:rPr>
          <w:rFonts w:ascii="Liberation Serif" w:hAnsi="Liberation Serif" w:cs="Arial"/>
          <w:sz w:val="24"/>
          <w:szCs w:val="24"/>
          <w:lang w:val="ru-RU"/>
        </w:rPr>
      </w:pPr>
      <w:r w:rsidRPr="0059541B">
        <w:rPr>
          <w:rFonts w:ascii="Liberation Serif" w:hAnsi="Liberation Serif" w:cs="Arial"/>
          <w:sz w:val="24"/>
          <w:szCs w:val="24"/>
          <w:lang w:val="ru-RU"/>
        </w:rPr>
        <w:t>профессиональным участником рынка ценных бумаг;</w:t>
      </w:r>
    </w:p>
    <w:p w14:paraId="27C9FB5C" w14:textId="77777777" w:rsidR="002A7FE3" w:rsidRPr="00CC7CD4" w:rsidRDefault="002A7FE3" w:rsidP="0050630E">
      <w:pPr>
        <w:pStyle w:val="affff5"/>
        <w:numPr>
          <w:ilvl w:val="0"/>
          <w:numId w:val="27"/>
        </w:numPr>
        <w:ind w:hanging="294"/>
        <w:jc w:val="both"/>
        <w:rPr>
          <w:rFonts w:ascii="Liberation Serif" w:hAnsi="Liberation Serif" w:cs="Arial"/>
          <w:sz w:val="24"/>
          <w:szCs w:val="24"/>
          <w:lang w:val="ru-RU"/>
        </w:rPr>
      </w:pPr>
      <w:r w:rsidRPr="00CC7CD4">
        <w:rPr>
          <w:rFonts w:ascii="Liberation Serif" w:hAnsi="Liberation Serif" w:cs="Arial"/>
          <w:sz w:val="24"/>
          <w:szCs w:val="24"/>
          <w:lang w:val="ru-RU"/>
        </w:rPr>
        <w:t>ломбардом.</w:t>
      </w:r>
    </w:p>
    <w:p w14:paraId="0ABCD363" w14:textId="77777777" w:rsidR="0050630E" w:rsidRPr="0059541B" w:rsidRDefault="0050630E" w:rsidP="00627AC4">
      <w:pPr>
        <w:pStyle w:val="affff5"/>
        <w:numPr>
          <w:ilvl w:val="0"/>
          <w:numId w:val="28"/>
        </w:numPr>
        <w:spacing w:before="120"/>
        <w:ind w:left="425" w:hanging="425"/>
        <w:jc w:val="both"/>
        <w:rPr>
          <w:rFonts w:ascii="Liberation Serif" w:hAnsi="Liberation Serif" w:cs="Arial"/>
          <w:sz w:val="24"/>
          <w:szCs w:val="24"/>
          <w:lang w:val="ru-RU"/>
        </w:rPr>
      </w:pPr>
      <w:r w:rsidRPr="0059541B">
        <w:rPr>
          <w:rFonts w:ascii="Liberation Serif" w:hAnsi="Liberation Serif" w:cs="Arial"/>
          <w:sz w:val="24"/>
          <w:szCs w:val="24"/>
          <w:lang w:val="ru-RU"/>
        </w:rPr>
        <w:t>имею</w:t>
      </w:r>
      <w:r w:rsidR="00F72677" w:rsidRPr="0059541B">
        <w:rPr>
          <w:rFonts w:ascii="Liberation Serif" w:hAnsi="Liberation Serif" w:cs="Arial"/>
          <w:sz w:val="24"/>
          <w:szCs w:val="24"/>
          <w:lang w:val="ru-RU"/>
        </w:rPr>
        <w:t>щим</w:t>
      </w:r>
      <w:r w:rsidRPr="0059541B">
        <w:rPr>
          <w:rFonts w:ascii="Liberation Serif" w:hAnsi="Liberation Serif" w:cs="Arial"/>
          <w:sz w:val="24"/>
          <w:szCs w:val="24"/>
          <w:lang w:val="ru-RU"/>
        </w:rPr>
        <w:t xml:space="preserve"> цель </w:t>
      </w:r>
      <w:r w:rsidR="00F72677" w:rsidRPr="0059541B">
        <w:rPr>
          <w:rFonts w:ascii="Liberation Serif" w:hAnsi="Liberation Serif" w:cs="Arial"/>
          <w:sz w:val="24"/>
          <w:szCs w:val="24"/>
          <w:lang w:val="ru-RU"/>
        </w:rPr>
        <w:t>–</w:t>
      </w:r>
      <w:r w:rsidRPr="0059541B">
        <w:rPr>
          <w:rFonts w:ascii="Liberation Serif" w:hAnsi="Liberation Serif" w:cs="Arial"/>
          <w:sz w:val="24"/>
          <w:szCs w:val="24"/>
          <w:lang w:val="ru-RU"/>
        </w:rPr>
        <w:t xml:space="preserve"> использовать полученную финансовую услугу:</w:t>
      </w:r>
    </w:p>
    <w:p w14:paraId="09064413" w14:textId="77777777" w:rsidR="0050630E" w:rsidRPr="0059541B" w:rsidRDefault="0050630E" w:rsidP="0050630E">
      <w:pPr>
        <w:pStyle w:val="affff5"/>
        <w:numPr>
          <w:ilvl w:val="0"/>
          <w:numId w:val="27"/>
        </w:numPr>
        <w:ind w:hanging="294"/>
        <w:jc w:val="both"/>
        <w:rPr>
          <w:rFonts w:ascii="Liberation Serif" w:hAnsi="Liberation Serif" w:cs="Arial"/>
          <w:sz w:val="24"/>
          <w:szCs w:val="24"/>
          <w:lang w:val="ru-RU"/>
        </w:rPr>
      </w:pPr>
      <w:r w:rsidRPr="0059541B">
        <w:rPr>
          <w:rFonts w:ascii="Liberation Serif" w:hAnsi="Liberation Serif" w:cs="Arial"/>
          <w:sz w:val="24"/>
          <w:szCs w:val="24"/>
          <w:lang w:val="ru-RU"/>
        </w:rPr>
        <w:t>для проведения расчетов по заработной плате, уплате налогов и иных обязательных платежей;</w:t>
      </w:r>
    </w:p>
    <w:p w14:paraId="506E4ED7" w14:textId="77777777" w:rsidR="0050630E" w:rsidRPr="0059541B" w:rsidRDefault="0050630E" w:rsidP="0050630E">
      <w:pPr>
        <w:pStyle w:val="affff5"/>
        <w:numPr>
          <w:ilvl w:val="0"/>
          <w:numId w:val="27"/>
        </w:numPr>
        <w:ind w:hanging="294"/>
        <w:jc w:val="both"/>
        <w:rPr>
          <w:rFonts w:ascii="Liberation Serif" w:hAnsi="Liberation Serif" w:cs="Arial"/>
          <w:sz w:val="24"/>
          <w:szCs w:val="24"/>
          <w:lang w:val="ru-RU"/>
        </w:rPr>
      </w:pPr>
      <w:r w:rsidRPr="0059541B">
        <w:rPr>
          <w:rFonts w:ascii="Liberation Serif" w:hAnsi="Liberation Serif" w:cs="Arial"/>
          <w:sz w:val="24"/>
          <w:szCs w:val="24"/>
          <w:lang w:val="ru-RU"/>
        </w:rPr>
        <w:t>на оплату текущих расходов по обслуживанию кредитов, микрозаймов и займов полученных в сторонних кредитных или финансовых организациях либо договоров лизинга;</w:t>
      </w:r>
    </w:p>
    <w:p w14:paraId="32D361F4" w14:textId="77777777" w:rsidR="0050630E" w:rsidRPr="0059541B" w:rsidRDefault="0050630E" w:rsidP="0050630E">
      <w:pPr>
        <w:pStyle w:val="affff5"/>
        <w:numPr>
          <w:ilvl w:val="0"/>
          <w:numId w:val="27"/>
        </w:numPr>
        <w:ind w:hanging="294"/>
        <w:jc w:val="both"/>
        <w:rPr>
          <w:rFonts w:ascii="Liberation Serif" w:hAnsi="Liberation Serif" w:cs="Arial"/>
          <w:sz w:val="24"/>
          <w:szCs w:val="24"/>
          <w:lang w:val="ru-RU"/>
        </w:rPr>
      </w:pPr>
      <w:r w:rsidRPr="0059541B">
        <w:rPr>
          <w:rFonts w:ascii="Liberation Serif" w:hAnsi="Liberation Serif" w:cs="Arial"/>
          <w:sz w:val="24"/>
          <w:szCs w:val="24"/>
          <w:lang w:val="ru-RU"/>
        </w:rPr>
        <w:t>на замещение собственного капитала (изъятие денежных средств Фактическими владельцами бизнеса непосредственно из бизнеса Клиента с последующим вложением полученных от Фонда денежных средств по Договору займа);</w:t>
      </w:r>
    </w:p>
    <w:p w14:paraId="72618AEE" w14:textId="77777777" w:rsidR="0050630E" w:rsidRPr="0059541B" w:rsidRDefault="0050630E" w:rsidP="0050630E">
      <w:pPr>
        <w:pStyle w:val="affff5"/>
        <w:numPr>
          <w:ilvl w:val="0"/>
          <w:numId w:val="27"/>
        </w:numPr>
        <w:ind w:hanging="294"/>
        <w:jc w:val="both"/>
        <w:rPr>
          <w:rFonts w:ascii="Liberation Serif" w:hAnsi="Liberation Serif" w:cs="Arial"/>
          <w:sz w:val="24"/>
          <w:szCs w:val="24"/>
          <w:lang w:val="ru-RU"/>
        </w:rPr>
      </w:pPr>
      <w:r w:rsidRPr="0059541B">
        <w:rPr>
          <w:rFonts w:ascii="Liberation Serif" w:hAnsi="Liberation Serif" w:cs="Arial"/>
          <w:sz w:val="24"/>
          <w:szCs w:val="24"/>
          <w:lang w:val="ru-RU"/>
        </w:rPr>
        <w:t>на предоставление займов третьим лицам, за исключением Организаций инфраструктуры</w:t>
      </w:r>
      <w:r w:rsidR="00104925" w:rsidRPr="0059541B">
        <w:rPr>
          <w:rFonts w:ascii="Liberation Serif" w:hAnsi="Liberation Serif" w:cs="Arial"/>
          <w:sz w:val="24"/>
          <w:szCs w:val="24"/>
          <w:lang w:val="ru-RU"/>
        </w:rPr>
        <w:t xml:space="preserve"> поддержки, для которых эта деятельность является одним из основных видов деятельности;</w:t>
      </w:r>
    </w:p>
    <w:p w14:paraId="231BBCA1" w14:textId="77777777" w:rsidR="00104925" w:rsidRPr="0059541B" w:rsidRDefault="00104925" w:rsidP="0050630E">
      <w:pPr>
        <w:pStyle w:val="affff5"/>
        <w:numPr>
          <w:ilvl w:val="0"/>
          <w:numId w:val="27"/>
        </w:numPr>
        <w:ind w:hanging="294"/>
        <w:jc w:val="both"/>
        <w:rPr>
          <w:rFonts w:ascii="Liberation Serif" w:hAnsi="Liberation Serif" w:cs="Arial"/>
          <w:sz w:val="24"/>
          <w:szCs w:val="24"/>
          <w:lang w:val="ru-RU"/>
        </w:rPr>
      </w:pPr>
      <w:r w:rsidRPr="0059541B">
        <w:rPr>
          <w:rFonts w:ascii="Liberation Serif" w:hAnsi="Liberation Serif" w:cs="Arial"/>
          <w:sz w:val="24"/>
          <w:szCs w:val="24"/>
          <w:lang w:val="ru-RU"/>
        </w:rPr>
        <w:t>приобретение ценных бумаг, в т.ч. векселей и паев паевых инвестиционных фондов;</w:t>
      </w:r>
    </w:p>
    <w:p w14:paraId="7A20432D" w14:textId="6DDDC1EF" w:rsidR="00104925" w:rsidRDefault="00104925" w:rsidP="0050630E">
      <w:pPr>
        <w:pStyle w:val="affff5"/>
        <w:numPr>
          <w:ilvl w:val="0"/>
          <w:numId w:val="27"/>
        </w:numPr>
        <w:ind w:hanging="294"/>
        <w:jc w:val="both"/>
        <w:rPr>
          <w:rFonts w:ascii="Liberation Serif" w:hAnsi="Liberation Serif" w:cs="Arial"/>
          <w:sz w:val="24"/>
          <w:szCs w:val="24"/>
          <w:lang w:val="ru-RU"/>
        </w:rPr>
      </w:pPr>
      <w:r w:rsidRPr="0059541B">
        <w:rPr>
          <w:rFonts w:ascii="Liberation Serif" w:hAnsi="Liberation Serif" w:cs="Arial"/>
          <w:sz w:val="24"/>
          <w:szCs w:val="24"/>
          <w:lang w:val="ru-RU"/>
        </w:rPr>
        <w:t>на потребительские цели работников и/или ГСЗ, в которую он входит, и/или фактических владельцев бизнеса, либо иных физических лиц</w:t>
      </w:r>
      <w:r w:rsidR="007067AF" w:rsidRPr="0059541B">
        <w:rPr>
          <w:rFonts w:ascii="Liberation Serif" w:hAnsi="Liberation Serif" w:cs="Arial"/>
          <w:sz w:val="24"/>
          <w:szCs w:val="24"/>
          <w:lang w:val="ru-RU"/>
        </w:rPr>
        <w:t>.</w:t>
      </w:r>
    </w:p>
    <w:p w14:paraId="6F65D60C" w14:textId="30D17DAD" w:rsidR="00CC7CD4" w:rsidRDefault="00CC7CD4" w:rsidP="00CC7CD4">
      <w:pPr>
        <w:pStyle w:val="affff5"/>
        <w:jc w:val="both"/>
        <w:rPr>
          <w:rFonts w:ascii="Liberation Serif" w:hAnsi="Liberation Serif" w:cs="Arial"/>
          <w:sz w:val="24"/>
          <w:szCs w:val="24"/>
          <w:lang w:val="ru-RU"/>
        </w:rPr>
      </w:pPr>
    </w:p>
    <w:sectPr w:rsidR="00CC7CD4" w:rsidSect="00760E21">
      <w:footnotePr>
        <w:numRestart w:val="eachPage"/>
      </w:footnotePr>
      <w:pgSz w:w="11906" w:h="16838"/>
      <w:pgMar w:top="851" w:right="709"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7FEAE" w14:textId="77777777" w:rsidR="007A63EE" w:rsidRDefault="007A63EE">
      <w:pPr>
        <w:spacing w:after="0" w:line="240" w:lineRule="auto"/>
      </w:pPr>
      <w:r>
        <w:separator/>
      </w:r>
    </w:p>
  </w:endnote>
  <w:endnote w:type="continuationSeparator" w:id="0">
    <w:p w14:paraId="15EFAAA3" w14:textId="77777777" w:rsidR="007A63EE" w:rsidRDefault="007A6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W1)">
    <w:altName w:val="Times New Roman"/>
    <w:charset w:val="CC"/>
    <w:family w:val="roman"/>
    <w:pitch w:val="variable"/>
    <w:sig w:usb0="20007A87" w:usb1="80000000" w:usb2="00000008" w:usb3="00000000" w:csb0="000001FF" w:csb1="00000000"/>
  </w:font>
  <w:font w:name="OpenSymbol">
    <w:altName w:val="Arial Unicode MS"/>
    <w:charset w:val="80"/>
    <w:family w:val="auto"/>
    <w:pitch w:val="default"/>
  </w:font>
  <w:font w:name="Times New Roman CYR">
    <w:altName w:val="Times New Roman"/>
    <w:panose1 w:val="02020603050405020304"/>
    <w:charset w:val="CC"/>
    <w:family w:val="roman"/>
    <w:pitch w:val="variable"/>
    <w:sig w:usb0="E0002E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A21D5" w14:textId="77777777" w:rsidR="007A63EE" w:rsidRDefault="007A63EE">
      <w:pPr>
        <w:spacing w:after="0" w:line="240" w:lineRule="auto"/>
      </w:pPr>
      <w:r>
        <w:separator/>
      </w:r>
    </w:p>
  </w:footnote>
  <w:footnote w:type="continuationSeparator" w:id="0">
    <w:p w14:paraId="6784221A" w14:textId="77777777" w:rsidR="007A63EE" w:rsidRDefault="007A63EE">
      <w:pPr>
        <w:spacing w:after="0" w:line="240" w:lineRule="auto"/>
      </w:pPr>
      <w:r>
        <w:continuationSeparator/>
      </w:r>
    </w:p>
  </w:footnote>
  <w:footnote w:id="1">
    <w:p w14:paraId="6150903D" w14:textId="309AFBB8" w:rsidR="00296307" w:rsidRPr="00296307" w:rsidRDefault="00296307" w:rsidP="00296307">
      <w:pPr>
        <w:pStyle w:val="aa"/>
        <w:jc w:val="both"/>
      </w:pPr>
      <w:r>
        <w:rPr>
          <w:rStyle w:val="ac"/>
        </w:rPr>
        <w:footnoteRef/>
      </w:r>
      <w:r>
        <w:t xml:space="preserve"> Запрет применяется</w:t>
      </w:r>
      <w:r w:rsidRPr="00296307">
        <w:t>, если предоставление поручительства осуществляется за счет средств, перечисленных в статье 17 Федерального закона от 24.07.2007 N 209-ФЗ (ред. от 27.10.2020) "О развитии малого и среднего предпринимательства в Российской Федерации"</w:t>
      </w:r>
      <w:r>
        <w:t>,</w:t>
      </w:r>
      <w:r w:rsidRPr="00296307">
        <w:t xml:space="preserve"> если иное не предусмотрено Правительством Российской Федерации</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FC25406"/>
    <w:lvl w:ilvl="0">
      <w:start w:val="1"/>
      <w:numFmt w:val="decimal"/>
      <w:lvlText w:val="%1."/>
      <w:lvlJc w:val="left"/>
      <w:pPr>
        <w:tabs>
          <w:tab w:val="num" w:pos="4613"/>
        </w:tabs>
        <w:ind w:left="4253" w:firstLine="0"/>
      </w:pPr>
      <w:rPr>
        <w:rFonts w:hint="default"/>
      </w:rPr>
    </w:lvl>
    <w:lvl w:ilvl="1">
      <w:start w:val="1"/>
      <w:numFmt w:val="decimal"/>
      <w:lvlText w:val="%1.%2."/>
      <w:lvlJc w:val="left"/>
      <w:pPr>
        <w:tabs>
          <w:tab w:val="num" w:pos="1260"/>
        </w:tabs>
        <w:ind w:left="540" w:firstLine="0"/>
      </w:pPr>
      <w:rPr>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900"/>
        </w:tabs>
        <w:ind w:left="180" w:firstLine="0"/>
      </w:pPr>
      <w:rPr>
        <w:rFonts w:hint="default"/>
        <w:b w:val="0"/>
        <w:u w:val="none"/>
      </w:rPr>
    </w:lvl>
    <w:lvl w:ilvl="3">
      <w:start w:val="1"/>
      <w:numFmt w:val="decimal"/>
      <w:lvlText w:val="%1.%2.%3.%4."/>
      <w:lvlJc w:val="left"/>
      <w:pPr>
        <w:tabs>
          <w:tab w:val="num" w:pos="1260"/>
        </w:tabs>
        <w:ind w:left="180" w:firstLine="0"/>
      </w:pPr>
      <w:rPr>
        <w:rFonts w:hint="default"/>
      </w:rPr>
    </w:lvl>
    <w:lvl w:ilvl="4">
      <w:start w:val="1"/>
      <w:numFmt w:val="decimal"/>
      <w:pStyle w:val="5"/>
      <w:lvlText w:val="%1.%2.%3.%4.%5."/>
      <w:lvlJc w:val="left"/>
      <w:pPr>
        <w:tabs>
          <w:tab w:val="num" w:pos="1260"/>
        </w:tabs>
        <w:ind w:left="180" w:firstLine="0"/>
      </w:pPr>
      <w:rPr>
        <w:rFonts w:hint="default"/>
      </w:rPr>
    </w:lvl>
    <w:lvl w:ilvl="5">
      <w:start w:val="1"/>
      <w:numFmt w:val="decimal"/>
      <w:pStyle w:val="6"/>
      <w:lvlText w:val="%1.%2.%3.%4.%5.%6"/>
      <w:lvlJc w:val="left"/>
      <w:pPr>
        <w:tabs>
          <w:tab w:val="num" w:pos="1620"/>
        </w:tabs>
        <w:ind w:left="180" w:firstLine="0"/>
      </w:pPr>
      <w:rPr>
        <w:rFonts w:hint="default"/>
      </w:rPr>
    </w:lvl>
    <w:lvl w:ilvl="6">
      <w:start w:val="1"/>
      <w:numFmt w:val="decimal"/>
      <w:pStyle w:val="7"/>
      <w:lvlText w:val="%1.%2.%3.%4.%5..%6.%7"/>
      <w:lvlJc w:val="left"/>
      <w:pPr>
        <w:tabs>
          <w:tab w:val="num" w:pos="180"/>
        </w:tabs>
        <w:ind w:left="180" w:firstLine="0"/>
      </w:pPr>
      <w:rPr>
        <w:rFonts w:hint="default"/>
      </w:rPr>
    </w:lvl>
    <w:lvl w:ilvl="7">
      <w:start w:val="1"/>
      <w:numFmt w:val="decimal"/>
      <w:pStyle w:val="8"/>
      <w:lvlText w:val="%1.%2.%3.%4.%5..%6.%7.%8"/>
      <w:lvlJc w:val="left"/>
      <w:pPr>
        <w:tabs>
          <w:tab w:val="num" w:pos="180"/>
        </w:tabs>
        <w:ind w:left="180" w:firstLine="0"/>
      </w:pPr>
      <w:rPr>
        <w:rFonts w:hint="default"/>
      </w:rPr>
    </w:lvl>
    <w:lvl w:ilvl="8">
      <w:start w:val="1"/>
      <w:numFmt w:val="decimal"/>
      <w:pStyle w:val="9"/>
      <w:lvlText w:val="%1.%2.%3.%4.%5..%6.%7.%8.%9"/>
      <w:lvlJc w:val="left"/>
      <w:pPr>
        <w:tabs>
          <w:tab w:val="num" w:pos="180"/>
        </w:tabs>
        <w:ind w:left="180" w:firstLine="0"/>
      </w:pPr>
      <w:rPr>
        <w:rFonts w:hint="default"/>
      </w:rPr>
    </w:lvl>
  </w:abstractNum>
  <w:abstractNum w:abstractNumId="1" w15:restartNumberingAfterBreak="0">
    <w:nsid w:val="0000000A"/>
    <w:multiLevelType w:val="singleLevel"/>
    <w:tmpl w:val="0000000A"/>
    <w:lvl w:ilvl="0">
      <w:start w:val="1"/>
      <w:numFmt w:val="bullet"/>
      <w:lvlText w:val="-"/>
      <w:lvlJc w:val="left"/>
      <w:pPr>
        <w:ind w:left="720" w:hanging="360"/>
      </w:pPr>
      <w:rPr>
        <w:rFonts w:ascii="Times New Roman" w:hAnsi="Times New Roman" w:cs="Times New Roman"/>
      </w:rPr>
    </w:lvl>
  </w:abstractNum>
  <w:abstractNum w:abstractNumId="2" w15:restartNumberingAfterBreak="0">
    <w:nsid w:val="06C67F26"/>
    <w:multiLevelType w:val="multilevel"/>
    <w:tmpl w:val="6DD88462"/>
    <w:lvl w:ilvl="0">
      <w:start w:val="3"/>
      <w:numFmt w:val="decimal"/>
      <w:lvlText w:val="%1."/>
      <w:lvlJc w:val="left"/>
      <w:pPr>
        <w:ind w:left="540" w:hanging="540"/>
      </w:pPr>
      <w:rPr>
        <w:rFonts w:hint="default"/>
        <w:b w:val="0"/>
        <w:i w:val="0"/>
      </w:rPr>
    </w:lvl>
    <w:lvl w:ilvl="1">
      <w:start w:val="4"/>
      <w:numFmt w:val="decimal"/>
      <w:lvlText w:val="%1.%2."/>
      <w:lvlJc w:val="left"/>
      <w:pPr>
        <w:ind w:left="682" w:hanging="540"/>
      </w:pPr>
      <w:rPr>
        <w:rFonts w:hint="default"/>
        <w:b/>
        <w:i w:val="0"/>
      </w:rPr>
    </w:lvl>
    <w:lvl w:ilvl="2">
      <w:start w:val="1"/>
      <w:numFmt w:val="decimal"/>
      <w:pStyle w:val="4"/>
      <w:lvlText w:val="%1.%2.%3."/>
      <w:lvlJc w:val="left"/>
      <w:pPr>
        <w:ind w:left="1004" w:hanging="720"/>
      </w:pPr>
      <w:rPr>
        <w:rFonts w:hint="default"/>
        <w:b w:val="0"/>
        <w:i w:val="0"/>
      </w:rPr>
    </w:lvl>
    <w:lvl w:ilvl="3">
      <w:start w:val="1"/>
      <w:numFmt w:val="decimal"/>
      <w:lvlText w:val="%1.%2.%3.%4."/>
      <w:lvlJc w:val="left"/>
      <w:pPr>
        <w:ind w:left="1146" w:hanging="720"/>
      </w:pPr>
      <w:rPr>
        <w:rFonts w:hint="default"/>
        <w:b w:val="0"/>
        <w:i w:val="0"/>
      </w:rPr>
    </w:lvl>
    <w:lvl w:ilvl="4">
      <w:start w:val="1"/>
      <w:numFmt w:val="decimal"/>
      <w:lvlText w:val="%1.%2.%3.%4.%5."/>
      <w:lvlJc w:val="left"/>
      <w:pPr>
        <w:ind w:left="1648" w:hanging="1080"/>
      </w:pPr>
      <w:rPr>
        <w:rFonts w:hint="default"/>
        <w:b w:val="0"/>
        <w:i w:val="0"/>
      </w:rPr>
    </w:lvl>
    <w:lvl w:ilvl="5">
      <w:start w:val="1"/>
      <w:numFmt w:val="decimal"/>
      <w:lvlText w:val="%1.%2.%3.%4.%5.%6."/>
      <w:lvlJc w:val="left"/>
      <w:pPr>
        <w:ind w:left="1790" w:hanging="1080"/>
      </w:pPr>
      <w:rPr>
        <w:rFonts w:hint="default"/>
        <w:b w:val="0"/>
        <w:i w:val="0"/>
      </w:rPr>
    </w:lvl>
    <w:lvl w:ilvl="6">
      <w:start w:val="1"/>
      <w:numFmt w:val="decimal"/>
      <w:lvlText w:val="%1.%2.%3.%4.%5.%6.%7."/>
      <w:lvlJc w:val="left"/>
      <w:pPr>
        <w:ind w:left="2292" w:hanging="1440"/>
      </w:pPr>
      <w:rPr>
        <w:rFonts w:hint="default"/>
        <w:b w:val="0"/>
        <w:i w:val="0"/>
      </w:rPr>
    </w:lvl>
    <w:lvl w:ilvl="7">
      <w:start w:val="1"/>
      <w:numFmt w:val="decimal"/>
      <w:lvlText w:val="%1.%2.%3.%4.%5.%6.%7.%8."/>
      <w:lvlJc w:val="left"/>
      <w:pPr>
        <w:ind w:left="2434" w:hanging="1440"/>
      </w:pPr>
      <w:rPr>
        <w:rFonts w:hint="default"/>
        <w:b w:val="0"/>
        <w:i w:val="0"/>
      </w:rPr>
    </w:lvl>
    <w:lvl w:ilvl="8">
      <w:start w:val="1"/>
      <w:numFmt w:val="decimal"/>
      <w:lvlText w:val="%1.%2.%3.%4.%5.%6.%7.%8.%9."/>
      <w:lvlJc w:val="left"/>
      <w:pPr>
        <w:ind w:left="2936" w:hanging="1800"/>
      </w:pPr>
      <w:rPr>
        <w:rFonts w:hint="default"/>
        <w:b w:val="0"/>
        <w:i w:val="0"/>
      </w:rPr>
    </w:lvl>
  </w:abstractNum>
  <w:abstractNum w:abstractNumId="3" w15:restartNumberingAfterBreak="0">
    <w:nsid w:val="07A50416"/>
    <w:multiLevelType w:val="hybridMultilevel"/>
    <w:tmpl w:val="FAAE9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15915"/>
    <w:multiLevelType w:val="hybridMultilevel"/>
    <w:tmpl w:val="23D4CC68"/>
    <w:lvl w:ilvl="0" w:tplc="7CCAEF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1B19F8"/>
    <w:multiLevelType w:val="hybridMultilevel"/>
    <w:tmpl w:val="D324B1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B4216D"/>
    <w:multiLevelType w:val="hybridMultilevel"/>
    <w:tmpl w:val="F0045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D944395"/>
    <w:multiLevelType w:val="hybridMultilevel"/>
    <w:tmpl w:val="EC505E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395B13"/>
    <w:multiLevelType w:val="multilevel"/>
    <w:tmpl w:val="5CCC6962"/>
    <w:lvl w:ilvl="0">
      <w:start w:val="1"/>
      <w:numFmt w:val="bullet"/>
      <w:pStyle w:val="40"/>
      <w:lvlText w:val=""/>
      <w:lvlJc w:val="left"/>
      <w:pPr>
        <w:tabs>
          <w:tab w:val="num" w:pos="397"/>
        </w:tabs>
        <w:ind w:left="680" w:hanging="323"/>
      </w:pPr>
      <w:rPr>
        <w:rFonts w:ascii="Symbol" w:hAnsi="Symbol" w:cs="Times New Roman" w:hint="default"/>
      </w:rPr>
    </w:lvl>
    <w:lvl w:ilvl="1">
      <w:start w:val="1"/>
      <w:numFmt w:val="bullet"/>
      <w:lvlText w:val="o"/>
      <w:lvlJc w:val="left"/>
      <w:pPr>
        <w:tabs>
          <w:tab w:val="num" w:pos="1477"/>
        </w:tabs>
        <w:ind w:left="1477" w:hanging="360"/>
      </w:pPr>
      <w:rPr>
        <w:rFonts w:ascii="Courier New" w:hAnsi="Courier New" w:cs="Courier New" w:hint="default"/>
      </w:rPr>
    </w:lvl>
    <w:lvl w:ilvl="2">
      <w:start w:val="1"/>
      <w:numFmt w:val="bullet"/>
      <w:lvlText w:val=""/>
      <w:lvlJc w:val="left"/>
      <w:pPr>
        <w:tabs>
          <w:tab w:val="num" w:pos="2197"/>
        </w:tabs>
        <w:ind w:left="2197" w:hanging="360"/>
      </w:pPr>
      <w:rPr>
        <w:rFonts w:ascii="Wingdings" w:hAnsi="Wingdings" w:hint="default"/>
      </w:rPr>
    </w:lvl>
    <w:lvl w:ilvl="3">
      <w:start w:val="1"/>
      <w:numFmt w:val="bullet"/>
      <w:lvlText w:val=""/>
      <w:lvlJc w:val="left"/>
      <w:pPr>
        <w:tabs>
          <w:tab w:val="num" w:pos="2917"/>
        </w:tabs>
        <w:ind w:left="2917" w:hanging="360"/>
      </w:pPr>
      <w:rPr>
        <w:rFonts w:ascii="Symbol" w:hAnsi="Symbol" w:hint="default"/>
      </w:rPr>
    </w:lvl>
    <w:lvl w:ilvl="4">
      <w:start w:val="1"/>
      <w:numFmt w:val="bullet"/>
      <w:lvlText w:val="o"/>
      <w:lvlJc w:val="left"/>
      <w:pPr>
        <w:tabs>
          <w:tab w:val="num" w:pos="3637"/>
        </w:tabs>
        <w:ind w:left="3637" w:hanging="360"/>
      </w:pPr>
      <w:rPr>
        <w:rFonts w:ascii="Courier New" w:hAnsi="Courier New" w:cs="Courier New" w:hint="default"/>
      </w:rPr>
    </w:lvl>
    <w:lvl w:ilvl="5">
      <w:start w:val="1"/>
      <w:numFmt w:val="bullet"/>
      <w:lvlText w:val=""/>
      <w:lvlJc w:val="left"/>
      <w:pPr>
        <w:tabs>
          <w:tab w:val="num" w:pos="4357"/>
        </w:tabs>
        <w:ind w:left="4357" w:hanging="360"/>
      </w:pPr>
      <w:rPr>
        <w:rFonts w:ascii="Wingdings" w:hAnsi="Wingdings" w:hint="default"/>
      </w:rPr>
    </w:lvl>
    <w:lvl w:ilvl="6">
      <w:start w:val="1"/>
      <w:numFmt w:val="bullet"/>
      <w:lvlText w:val=""/>
      <w:lvlJc w:val="left"/>
      <w:pPr>
        <w:tabs>
          <w:tab w:val="num" w:pos="5077"/>
        </w:tabs>
        <w:ind w:left="5077" w:hanging="360"/>
      </w:pPr>
      <w:rPr>
        <w:rFonts w:ascii="Symbol" w:hAnsi="Symbol" w:hint="default"/>
      </w:rPr>
    </w:lvl>
    <w:lvl w:ilvl="7">
      <w:start w:val="1"/>
      <w:numFmt w:val="bullet"/>
      <w:lvlText w:val="o"/>
      <w:lvlJc w:val="left"/>
      <w:pPr>
        <w:tabs>
          <w:tab w:val="num" w:pos="5797"/>
        </w:tabs>
        <w:ind w:left="5797" w:hanging="360"/>
      </w:pPr>
      <w:rPr>
        <w:rFonts w:ascii="Courier New" w:hAnsi="Courier New" w:cs="Courier New" w:hint="default"/>
      </w:rPr>
    </w:lvl>
    <w:lvl w:ilvl="8">
      <w:start w:val="1"/>
      <w:numFmt w:val="bullet"/>
      <w:lvlText w:val=""/>
      <w:lvlJc w:val="left"/>
      <w:pPr>
        <w:tabs>
          <w:tab w:val="num" w:pos="6517"/>
        </w:tabs>
        <w:ind w:left="6517" w:hanging="360"/>
      </w:pPr>
      <w:rPr>
        <w:rFonts w:ascii="Wingdings" w:hAnsi="Wingdings" w:hint="default"/>
      </w:rPr>
    </w:lvl>
  </w:abstractNum>
  <w:abstractNum w:abstractNumId="9" w15:restartNumberingAfterBreak="0">
    <w:nsid w:val="2FDE0C7A"/>
    <w:multiLevelType w:val="hybridMultilevel"/>
    <w:tmpl w:val="A4888B98"/>
    <w:lvl w:ilvl="0" w:tplc="E2268C6E">
      <w:start w:val="1"/>
      <w:numFmt w:val="decimal"/>
      <w:lvlText w:val="%1."/>
      <w:lvlJc w:val="left"/>
      <w:pPr>
        <w:ind w:left="720" w:hanging="360"/>
      </w:pPr>
      <w:rPr>
        <w:rFonts w:ascii="Arial" w:eastAsia="Calibri" w:hAnsi="Arial" w:cs="Arial"/>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4E0F4D"/>
    <w:multiLevelType w:val="hybridMultilevel"/>
    <w:tmpl w:val="6C00AC7E"/>
    <w:lvl w:ilvl="0" w:tplc="04190001">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11" w15:restartNumberingAfterBreak="0">
    <w:nsid w:val="329379FF"/>
    <w:multiLevelType w:val="hybridMultilevel"/>
    <w:tmpl w:val="FBF801EE"/>
    <w:lvl w:ilvl="0" w:tplc="04190001">
      <w:start w:val="1"/>
      <w:numFmt w:val="bullet"/>
      <w:lvlText w:val=""/>
      <w:lvlJc w:val="left"/>
      <w:pPr>
        <w:ind w:left="720" w:hanging="360"/>
      </w:pPr>
      <w:rPr>
        <w:rFonts w:ascii="Symbol" w:hAnsi="Symbol"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753C6B"/>
    <w:multiLevelType w:val="hybridMultilevel"/>
    <w:tmpl w:val="0D18B3F2"/>
    <w:lvl w:ilvl="0" w:tplc="04190001">
      <w:start w:val="1"/>
      <w:numFmt w:val="bullet"/>
      <w:lvlText w:val=""/>
      <w:lvlJc w:val="left"/>
      <w:pPr>
        <w:ind w:left="720" w:hanging="360"/>
      </w:pPr>
      <w:rPr>
        <w:rFonts w:ascii="Symbol" w:hAnsi="Symbol"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705350"/>
    <w:multiLevelType w:val="hybridMultilevel"/>
    <w:tmpl w:val="DA9ABE9A"/>
    <w:lvl w:ilvl="0" w:tplc="04190001">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14" w15:restartNumberingAfterBreak="0">
    <w:nsid w:val="37D648E8"/>
    <w:multiLevelType w:val="hybridMultilevel"/>
    <w:tmpl w:val="5EBA8C2E"/>
    <w:lvl w:ilvl="0" w:tplc="04190001">
      <w:start w:val="1"/>
      <w:numFmt w:val="bullet"/>
      <w:lvlText w:val=""/>
      <w:lvlJc w:val="left"/>
      <w:pPr>
        <w:ind w:left="720" w:hanging="360"/>
      </w:pPr>
      <w:rPr>
        <w:rFonts w:ascii="Symbol" w:hAnsi="Symbol"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AC4B2D"/>
    <w:multiLevelType w:val="hybridMultilevel"/>
    <w:tmpl w:val="2F147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C2226C"/>
    <w:multiLevelType w:val="hybridMultilevel"/>
    <w:tmpl w:val="88989F44"/>
    <w:lvl w:ilvl="0" w:tplc="04190001">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17" w15:restartNumberingAfterBreak="0">
    <w:nsid w:val="45E47A48"/>
    <w:multiLevelType w:val="hybridMultilevel"/>
    <w:tmpl w:val="B9DA8716"/>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76F38DE"/>
    <w:multiLevelType w:val="hybridMultilevel"/>
    <w:tmpl w:val="00C84C06"/>
    <w:lvl w:ilvl="0" w:tplc="DE841E1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292AB8"/>
    <w:multiLevelType w:val="hybridMultilevel"/>
    <w:tmpl w:val="8C74C198"/>
    <w:lvl w:ilvl="0" w:tplc="063EBEA0">
      <w:start w:val="1"/>
      <w:numFmt w:val="decimal"/>
      <w:pStyle w:val="a"/>
      <w:lvlText w:val="%1."/>
      <w:lvlJc w:val="left"/>
      <w:pPr>
        <w:tabs>
          <w:tab w:val="num" w:pos="360"/>
        </w:tabs>
      </w:pPr>
      <w:rPr>
        <w:rFonts w:hint="default"/>
      </w:rPr>
    </w:lvl>
    <w:lvl w:ilvl="1" w:tplc="885E181A">
      <w:start w:val="1"/>
      <w:numFmt w:val="lowerLetter"/>
      <w:lvlText w:val="%2."/>
      <w:lvlJc w:val="left"/>
      <w:pPr>
        <w:tabs>
          <w:tab w:val="num" w:pos="1440"/>
        </w:tabs>
        <w:ind w:left="1440" w:hanging="360"/>
      </w:pPr>
    </w:lvl>
    <w:lvl w:ilvl="2" w:tplc="141E42F6">
      <w:start w:val="1"/>
      <w:numFmt w:val="lowerRoman"/>
      <w:lvlText w:val="%3."/>
      <w:lvlJc w:val="right"/>
      <w:pPr>
        <w:tabs>
          <w:tab w:val="num" w:pos="2160"/>
        </w:tabs>
        <w:ind w:left="2160" w:hanging="180"/>
      </w:pPr>
    </w:lvl>
    <w:lvl w:ilvl="3" w:tplc="5818E84C">
      <w:start w:val="1"/>
      <w:numFmt w:val="decimal"/>
      <w:lvlText w:val="%4."/>
      <w:lvlJc w:val="left"/>
      <w:pPr>
        <w:tabs>
          <w:tab w:val="num" w:pos="2880"/>
        </w:tabs>
        <w:ind w:left="2880" w:hanging="360"/>
      </w:pPr>
    </w:lvl>
    <w:lvl w:ilvl="4" w:tplc="43B60E2A">
      <w:start w:val="1"/>
      <w:numFmt w:val="lowerLetter"/>
      <w:lvlText w:val="%5."/>
      <w:lvlJc w:val="left"/>
      <w:pPr>
        <w:tabs>
          <w:tab w:val="num" w:pos="3600"/>
        </w:tabs>
        <w:ind w:left="3600" w:hanging="360"/>
      </w:pPr>
    </w:lvl>
    <w:lvl w:ilvl="5" w:tplc="AC92064A">
      <w:start w:val="1"/>
      <w:numFmt w:val="lowerRoman"/>
      <w:lvlText w:val="%6."/>
      <w:lvlJc w:val="right"/>
      <w:pPr>
        <w:tabs>
          <w:tab w:val="num" w:pos="4320"/>
        </w:tabs>
        <w:ind w:left="4320" w:hanging="180"/>
      </w:pPr>
    </w:lvl>
    <w:lvl w:ilvl="6" w:tplc="A6BAAB4E">
      <w:start w:val="1"/>
      <w:numFmt w:val="decimal"/>
      <w:lvlText w:val="%7."/>
      <w:lvlJc w:val="left"/>
      <w:pPr>
        <w:tabs>
          <w:tab w:val="num" w:pos="5040"/>
        </w:tabs>
        <w:ind w:left="5040" w:hanging="360"/>
      </w:pPr>
    </w:lvl>
    <w:lvl w:ilvl="7" w:tplc="7AB4C794">
      <w:start w:val="1"/>
      <w:numFmt w:val="lowerLetter"/>
      <w:lvlText w:val="%8."/>
      <w:lvlJc w:val="left"/>
      <w:pPr>
        <w:tabs>
          <w:tab w:val="num" w:pos="5760"/>
        </w:tabs>
        <w:ind w:left="5760" w:hanging="360"/>
      </w:pPr>
    </w:lvl>
    <w:lvl w:ilvl="8" w:tplc="29586448">
      <w:start w:val="1"/>
      <w:numFmt w:val="lowerRoman"/>
      <w:lvlText w:val="%9."/>
      <w:lvlJc w:val="right"/>
      <w:pPr>
        <w:tabs>
          <w:tab w:val="num" w:pos="6480"/>
        </w:tabs>
        <w:ind w:left="6480" w:hanging="180"/>
      </w:pPr>
    </w:lvl>
  </w:abstractNum>
  <w:abstractNum w:abstractNumId="20" w15:restartNumberingAfterBreak="0">
    <w:nsid w:val="4BE7250E"/>
    <w:multiLevelType w:val="hybridMultilevel"/>
    <w:tmpl w:val="B3F663E0"/>
    <w:lvl w:ilvl="0" w:tplc="67B87F76">
      <w:start w:val="1"/>
      <w:numFmt w:val="decimal"/>
      <w:lvlText w:val="%1."/>
      <w:lvlJc w:val="left"/>
      <w:pPr>
        <w:ind w:left="644" w:hanging="360"/>
      </w:pPr>
    </w:lvl>
    <w:lvl w:ilvl="1" w:tplc="6B4E0B0E">
      <w:start w:val="1"/>
      <w:numFmt w:val="decimal"/>
      <w:lvlText w:val="%2."/>
      <w:lvlJc w:val="left"/>
      <w:pPr>
        <w:tabs>
          <w:tab w:val="num" w:pos="1364"/>
        </w:tabs>
        <w:ind w:left="1364" w:hanging="360"/>
      </w:pPr>
    </w:lvl>
    <w:lvl w:ilvl="2" w:tplc="7F624EA8">
      <w:start w:val="1"/>
      <w:numFmt w:val="decimal"/>
      <w:lvlText w:val="%3."/>
      <w:lvlJc w:val="left"/>
      <w:pPr>
        <w:tabs>
          <w:tab w:val="num" w:pos="2084"/>
        </w:tabs>
        <w:ind w:left="2084" w:hanging="360"/>
      </w:pPr>
    </w:lvl>
    <w:lvl w:ilvl="3" w:tplc="F82AF042">
      <w:start w:val="1"/>
      <w:numFmt w:val="decimal"/>
      <w:lvlText w:val="%4."/>
      <w:lvlJc w:val="left"/>
      <w:pPr>
        <w:tabs>
          <w:tab w:val="num" w:pos="2804"/>
        </w:tabs>
        <w:ind w:left="2804" w:hanging="360"/>
      </w:pPr>
    </w:lvl>
    <w:lvl w:ilvl="4" w:tplc="B986D4F2">
      <w:start w:val="1"/>
      <w:numFmt w:val="decimal"/>
      <w:lvlText w:val="%5."/>
      <w:lvlJc w:val="left"/>
      <w:pPr>
        <w:tabs>
          <w:tab w:val="num" w:pos="3524"/>
        </w:tabs>
        <w:ind w:left="3524" w:hanging="360"/>
      </w:pPr>
    </w:lvl>
    <w:lvl w:ilvl="5" w:tplc="D4401268">
      <w:start w:val="1"/>
      <w:numFmt w:val="decimal"/>
      <w:lvlText w:val="%6."/>
      <w:lvlJc w:val="left"/>
      <w:pPr>
        <w:tabs>
          <w:tab w:val="num" w:pos="4244"/>
        </w:tabs>
        <w:ind w:left="4244" w:hanging="360"/>
      </w:pPr>
    </w:lvl>
    <w:lvl w:ilvl="6" w:tplc="7B529AE0">
      <w:start w:val="1"/>
      <w:numFmt w:val="decimal"/>
      <w:lvlText w:val="%7."/>
      <w:lvlJc w:val="left"/>
      <w:pPr>
        <w:tabs>
          <w:tab w:val="num" w:pos="4964"/>
        </w:tabs>
        <w:ind w:left="4964" w:hanging="360"/>
      </w:pPr>
    </w:lvl>
    <w:lvl w:ilvl="7" w:tplc="F9D86636">
      <w:start w:val="1"/>
      <w:numFmt w:val="decimal"/>
      <w:lvlText w:val="%8."/>
      <w:lvlJc w:val="left"/>
      <w:pPr>
        <w:tabs>
          <w:tab w:val="num" w:pos="5684"/>
        </w:tabs>
        <w:ind w:left="5684" w:hanging="360"/>
      </w:pPr>
    </w:lvl>
    <w:lvl w:ilvl="8" w:tplc="7C96E494">
      <w:start w:val="1"/>
      <w:numFmt w:val="decimal"/>
      <w:lvlText w:val="%9."/>
      <w:lvlJc w:val="left"/>
      <w:pPr>
        <w:tabs>
          <w:tab w:val="num" w:pos="6404"/>
        </w:tabs>
        <w:ind w:left="6404" w:hanging="360"/>
      </w:pPr>
    </w:lvl>
  </w:abstractNum>
  <w:abstractNum w:abstractNumId="21" w15:restartNumberingAfterBreak="0">
    <w:nsid w:val="569A1F93"/>
    <w:multiLevelType w:val="hybridMultilevel"/>
    <w:tmpl w:val="F296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EB22033"/>
    <w:multiLevelType w:val="hybridMultilevel"/>
    <w:tmpl w:val="EC204434"/>
    <w:lvl w:ilvl="0" w:tplc="822E8796">
      <w:start w:val="1"/>
      <w:numFmt w:val="bullet"/>
      <w:pStyle w:val="2-"/>
      <w:lvlText w:val=""/>
      <w:lvlJc w:val="left"/>
      <w:pPr>
        <w:tabs>
          <w:tab w:val="num" w:pos="2689"/>
        </w:tabs>
        <w:ind w:left="2689" w:hanging="360"/>
      </w:pPr>
      <w:rPr>
        <w:rFonts w:ascii="Symbol" w:hAnsi="Symbol" w:cs="Times New Roman" w:hint="default"/>
        <w:color w:val="auto"/>
      </w:rPr>
    </w:lvl>
    <w:lvl w:ilvl="1" w:tplc="090674A6">
      <w:start w:val="1"/>
      <w:numFmt w:val="bullet"/>
      <w:lvlText w:val="o"/>
      <w:lvlJc w:val="left"/>
      <w:pPr>
        <w:tabs>
          <w:tab w:val="num" w:pos="1440"/>
        </w:tabs>
        <w:ind w:left="1440" w:hanging="360"/>
      </w:pPr>
      <w:rPr>
        <w:rFonts w:ascii="Courier New" w:hAnsi="Courier New" w:cs="Courier New" w:hint="default"/>
      </w:rPr>
    </w:lvl>
    <w:lvl w:ilvl="2" w:tplc="677A47E6">
      <w:start w:val="1"/>
      <w:numFmt w:val="bullet"/>
      <w:lvlText w:val=""/>
      <w:lvlJc w:val="left"/>
      <w:pPr>
        <w:tabs>
          <w:tab w:val="num" w:pos="2160"/>
        </w:tabs>
        <w:ind w:left="2160" w:hanging="360"/>
      </w:pPr>
      <w:rPr>
        <w:rFonts w:ascii="Wingdings" w:hAnsi="Wingdings" w:cs="Times New Roman" w:hint="default"/>
      </w:rPr>
    </w:lvl>
    <w:lvl w:ilvl="3" w:tplc="AFEEC2CE">
      <w:start w:val="1"/>
      <w:numFmt w:val="bullet"/>
      <w:lvlText w:val=""/>
      <w:lvlJc w:val="left"/>
      <w:pPr>
        <w:tabs>
          <w:tab w:val="num" w:pos="2880"/>
        </w:tabs>
        <w:ind w:left="2880" w:hanging="360"/>
      </w:pPr>
      <w:rPr>
        <w:rFonts w:ascii="Symbol" w:hAnsi="Symbol" w:cs="Times New Roman" w:hint="default"/>
      </w:rPr>
    </w:lvl>
    <w:lvl w:ilvl="4" w:tplc="0E8A3B34">
      <w:start w:val="1"/>
      <w:numFmt w:val="bullet"/>
      <w:lvlText w:val="o"/>
      <w:lvlJc w:val="left"/>
      <w:pPr>
        <w:tabs>
          <w:tab w:val="num" w:pos="3600"/>
        </w:tabs>
        <w:ind w:left="3600" w:hanging="360"/>
      </w:pPr>
      <w:rPr>
        <w:rFonts w:ascii="Courier New" w:hAnsi="Courier New" w:cs="Courier New" w:hint="default"/>
      </w:rPr>
    </w:lvl>
    <w:lvl w:ilvl="5" w:tplc="94087D90">
      <w:start w:val="1"/>
      <w:numFmt w:val="bullet"/>
      <w:lvlText w:val=""/>
      <w:lvlJc w:val="left"/>
      <w:pPr>
        <w:tabs>
          <w:tab w:val="num" w:pos="4320"/>
        </w:tabs>
        <w:ind w:left="4320" w:hanging="360"/>
      </w:pPr>
      <w:rPr>
        <w:rFonts w:ascii="Wingdings" w:hAnsi="Wingdings" w:cs="Times New Roman" w:hint="default"/>
      </w:rPr>
    </w:lvl>
    <w:lvl w:ilvl="6" w:tplc="5C66510A">
      <w:start w:val="1"/>
      <w:numFmt w:val="bullet"/>
      <w:lvlText w:val=""/>
      <w:lvlJc w:val="left"/>
      <w:pPr>
        <w:tabs>
          <w:tab w:val="num" w:pos="5040"/>
        </w:tabs>
        <w:ind w:left="5040" w:hanging="360"/>
      </w:pPr>
      <w:rPr>
        <w:rFonts w:ascii="Symbol" w:hAnsi="Symbol" w:cs="Times New Roman" w:hint="default"/>
      </w:rPr>
    </w:lvl>
    <w:lvl w:ilvl="7" w:tplc="82962DD8">
      <w:start w:val="1"/>
      <w:numFmt w:val="bullet"/>
      <w:lvlText w:val="o"/>
      <w:lvlJc w:val="left"/>
      <w:pPr>
        <w:tabs>
          <w:tab w:val="num" w:pos="5760"/>
        </w:tabs>
        <w:ind w:left="5760" w:hanging="360"/>
      </w:pPr>
      <w:rPr>
        <w:rFonts w:ascii="Courier New" w:hAnsi="Courier New" w:cs="Courier New" w:hint="default"/>
      </w:rPr>
    </w:lvl>
    <w:lvl w:ilvl="8" w:tplc="42FC4F9A">
      <w:start w:val="1"/>
      <w:numFmt w:val="bullet"/>
      <w:lvlText w:val=""/>
      <w:lvlJc w:val="left"/>
      <w:pPr>
        <w:tabs>
          <w:tab w:val="num" w:pos="6480"/>
        </w:tabs>
        <w:ind w:left="6480" w:hanging="360"/>
      </w:pPr>
      <w:rPr>
        <w:rFonts w:ascii="Wingdings" w:hAnsi="Wingdings" w:cs="Times New Roman" w:hint="default"/>
      </w:rPr>
    </w:lvl>
  </w:abstractNum>
  <w:abstractNum w:abstractNumId="23" w15:restartNumberingAfterBreak="0">
    <w:nsid w:val="625C2346"/>
    <w:multiLevelType w:val="multilevel"/>
    <w:tmpl w:val="28AA82B0"/>
    <w:lvl w:ilvl="0">
      <w:start w:val="1"/>
      <w:numFmt w:val="decimal"/>
      <w:pStyle w:val="a0"/>
      <w:isLgl/>
      <w:suff w:val="space"/>
      <w:lvlText w:val="%1."/>
      <w:lvlJc w:val="left"/>
      <w:pPr>
        <w:ind w:left="3926" w:hanging="1406"/>
      </w:pPr>
      <w:rPr>
        <w:rFonts w:hint="default"/>
        <w:b/>
      </w:rPr>
    </w:lvl>
    <w:lvl w:ilvl="1">
      <w:start w:val="1"/>
      <w:numFmt w:val="decimal"/>
      <w:pStyle w:val="a1"/>
      <w:isLgl/>
      <w:lvlText w:val="%1.%2."/>
      <w:lvlJc w:val="left"/>
      <w:pPr>
        <w:tabs>
          <w:tab w:val="num" w:pos="705"/>
        </w:tabs>
        <w:ind w:left="705" w:hanging="705"/>
      </w:pPr>
      <w:rPr>
        <w:rFonts w:hint="default"/>
        <w:b/>
      </w:rPr>
    </w:lvl>
    <w:lvl w:ilvl="2">
      <w:start w:val="1"/>
      <w:numFmt w:val="decimal"/>
      <w:pStyle w:val="a2"/>
      <w:lvlText w:val="%1.%2.%3."/>
      <w:lvlJc w:val="left"/>
      <w:pPr>
        <w:tabs>
          <w:tab w:val="num" w:pos="1440"/>
        </w:tabs>
        <w:ind w:left="1440" w:hanging="720"/>
      </w:pPr>
      <w:rPr>
        <w:rFonts w:hint="default"/>
        <w:b/>
        <w:color w:val="auto"/>
        <w:lang w:val="en-US"/>
      </w:rPr>
    </w:lvl>
    <w:lvl w:ilvl="3">
      <w:start w:val="1"/>
      <w:numFmt w:val="decimal"/>
      <w:pStyle w:val="a3"/>
      <w:lvlText w:val="%1.%2.%3.%4."/>
      <w:lvlJc w:val="left"/>
      <w:pPr>
        <w:tabs>
          <w:tab w:val="num" w:pos="1800"/>
        </w:tabs>
        <w:ind w:left="1440" w:hanging="720"/>
      </w:pPr>
      <w:rPr>
        <w:rFonts w:hint="default"/>
        <w:b/>
        <w:color w:val="auto"/>
      </w:rPr>
    </w:lvl>
    <w:lvl w:ilvl="4">
      <w:start w:val="1"/>
      <w:numFmt w:val="decimal"/>
      <w:lvlText w:val="%1.%2.%3.%4.%5."/>
      <w:lvlJc w:val="left"/>
      <w:pPr>
        <w:tabs>
          <w:tab w:val="num" w:pos="1800"/>
        </w:tabs>
        <w:ind w:left="1800" w:hanging="1080"/>
      </w:pPr>
      <w:rPr>
        <w:rFonts w:hint="default"/>
        <w:b/>
      </w:rPr>
    </w:lvl>
    <w:lvl w:ilvl="5">
      <w:start w:val="1"/>
      <w:numFmt w:val="decimal"/>
      <w:lvlText w:val="%1.%2.%3.%4.%5.%6."/>
      <w:lvlJc w:val="left"/>
      <w:pPr>
        <w:tabs>
          <w:tab w:val="num" w:pos="1800"/>
        </w:tabs>
        <w:ind w:left="1800" w:hanging="1080"/>
      </w:pPr>
      <w:rPr>
        <w:rFonts w:hint="default"/>
        <w:b/>
      </w:rPr>
    </w:lvl>
    <w:lvl w:ilvl="6">
      <w:start w:val="1"/>
      <w:numFmt w:val="decimal"/>
      <w:lvlText w:val="%1.%2.%3.%4.%5.%6.%7."/>
      <w:lvlJc w:val="left"/>
      <w:pPr>
        <w:tabs>
          <w:tab w:val="num" w:pos="2160"/>
        </w:tabs>
        <w:ind w:left="2160" w:hanging="1440"/>
      </w:pPr>
      <w:rPr>
        <w:rFonts w:hint="default"/>
        <w:b/>
      </w:rPr>
    </w:lvl>
    <w:lvl w:ilvl="7">
      <w:start w:val="1"/>
      <w:numFmt w:val="decimal"/>
      <w:lvlText w:val="%1.%2.%3.%4.%5.%6.%7.%8."/>
      <w:lvlJc w:val="left"/>
      <w:pPr>
        <w:tabs>
          <w:tab w:val="num" w:pos="2160"/>
        </w:tabs>
        <w:ind w:left="2160" w:hanging="1440"/>
      </w:pPr>
      <w:rPr>
        <w:rFonts w:hint="default"/>
        <w:b/>
      </w:rPr>
    </w:lvl>
    <w:lvl w:ilvl="8">
      <w:start w:val="1"/>
      <w:numFmt w:val="decimal"/>
      <w:lvlText w:val="%1.%2.%3.%4.%5.%6.%7.%8.%9."/>
      <w:lvlJc w:val="left"/>
      <w:pPr>
        <w:tabs>
          <w:tab w:val="num" w:pos="2160"/>
        </w:tabs>
        <w:ind w:left="2160" w:hanging="1440"/>
      </w:pPr>
      <w:rPr>
        <w:rFonts w:hint="default"/>
        <w:b/>
      </w:rPr>
    </w:lvl>
  </w:abstractNum>
  <w:abstractNum w:abstractNumId="24" w15:restartNumberingAfterBreak="0">
    <w:nsid w:val="793E11C2"/>
    <w:multiLevelType w:val="hybridMultilevel"/>
    <w:tmpl w:val="9A9E26A2"/>
    <w:lvl w:ilvl="0" w:tplc="04190001">
      <w:start w:val="1"/>
      <w:numFmt w:val="decimal"/>
      <w:pStyle w:val="1-"/>
      <w:lvlText w:val="%1)"/>
      <w:lvlJc w:val="left"/>
      <w:pPr>
        <w:tabs>
          <w:tab w:val="num" w:pos="2317"/>
        </w:tabs>
        <w:ind w:left="2317" w:hanging="360"/>
      </w:pPr>
      <w:rPr>
        <w:rFonts w:hint="default"/>
      </w:rPr>
    </w:lvl>
    <w:lvl w:ilvl="1" w:tplc="04190003">
      <w:start w:val="1"/>
      <w:numFmt w:val="lowerLetter"/>
      <w:lvlText w:val="%2."/>
      <w:lvlJc w:val="left"/>
      <w:pPr>
        <w:tabs>
          <w:tab w:val="num" w:pos="2290"/>
        </w:tabs>
        <w:ind w:left="2290" w:hanging="360"/>
      </w:pPr>
    </w:lvl>
    <w:lvl w:ilvl="2" w:tplc="04190005">
      <w:start w:val="1"/>
      <w:numFmt w:val="lowerRoman"/>
      <w:lvlText w:val="%3."/>
      <w:lvlJc w:val="right"/>
      <w:pPr>
        <w:tabs>
          <w:tab w:val="num" w:pos="3010"/>
        </w:tabs>
        <w:ind w:left="3010" w:hanging="180"/>
      </w:pPr>
    </w:lvl>
    <w:lvl w:ilvl="3" w:tplc="04190001">
      <w:start w:val="1"/>
      <w:numFmt w:val="decimal"/>
      <w:lvlText w:val="%4."/>
      <w:lvlJc w:val="left"/>
      <w:pPr>
        <w:tabs>
          <w:tab w:val="num" w:pos="3730"/>
        </w:tabs>
        <w:ind w:left="3730" w:hanging="360"/>
      </w:pPr>
    </w:lvl>
    <w:lvl w:ilvl="4" w:tplc="04190003">
      <w:start w:val="1"/>
      <w:numFmt w:val="lowerLetter"/>
      <w:lvlText w:val="%5."/>
      <w:lvlJc w:val="left"/>
      <w:pPr>
        <w:tabs>
          <w:tab w:val="num" w:pos="4450"/>
        </w:tabs>
        <w:ind w:left="4450" w:hanging="360"/>
      </w:pPr>
    </w:lvl>
    <w:lvl w:ilvl="5" w:tplc="04190005">
      <w:start w:val="1"/>
      <w:numFmt w:val="lowerRoman"/>
      <w:lvlText w:val="%6."/>
      <w:lvlJc w:val="right"/>
      <w:pPr>
        <w:tabs>
          <w:tab w:val="num" w:pos="5170"/>
        </w:tabs>
        <w:ind w:left="5170" w:hanging="180"/>
      </w:pPr>
    </w:lvl>
    <w:lvl w:ilvl="6" w:tplc="04190001">
      <w:start w:val="1"/>
      <w:numFmt w:val="decimal"/>
      <w:lvlText w:val="%7."/>
      <w:lvlJc w:val="left"/>
      <w:pPr>
        <w:tabs>
          <w:tab w:val="num" w:pos="5890"/>
        </w:tabs>
        <w:ind w:left="5890" w:hanging="360"/>
      </w:pPr>
    </w:lvl>
    <w:lvl w:ilvl="7" w:tplc="04190003">
      <w:start w:val="1"/>
      <w:numFmt w:val="lowerLetter"/>
      <w:lvlText w:val="%8."/>
      <w:lvlJc w:val="left"/>
      <w:pPr>
        <w:tabs>
          <w:tab w:val="num" w:pos="6610"/>
        </w:tabs>
        <w:ind w:left="6610" w:hanging="360"/>
      </w:pPr>
    </w:lvl>
    <w:lvl w:ilvl="8" w:tplc="04190005">
      <w:start w:val="1"/>
      <w:numFmt w:val="lowerRoman"/>
      <w:lvlText w:val="%9."/>
      <w:lvlJc w:val="right"/>
      <w:pPr>
        <w:tabs>
          <w:tab w:val="num" w:pos="7330"/>
        </w:tabs>
        <w:ind w:left="7330" w:hanging="180"/>
      </w:pPr>
    </w:lvl>
  </w:abstractNum>
  <w:abstractNum w:abstractNumId="25" w15:restartNumberingAfterBreak="0">
    <w:nsid w:val="79580332"/>
    <w:multiLevelType w:val="hybridMultilevel"/>
    <w:tmpl w:val="8BE40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AD918C3"/>
    <w:multiLevelType w:val="hybridMultilevel"/>
    <w:tmpl w:val="473C48DE"/>
    <w:lvl w:ilvl="0" w:tplc="04190001">
      <w:start w:val="1"/>
      <w:numFmt w:val="bullet"/>
      <w:lvlText w:val=""/>
      <w:lvlJc w:val="left"/>
      <w:pPr>
        <w:ind w:left="720" w:hanging="360"/>
      </w:pPr>
      <w:rPr>
        <w:rFonts w:ascii="Symbol" w:hAnsi="Symbol"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515DE5"/>
    <w:multiLevelType w:val="hybridMultilevel"/>
    <w:tmpl w:val="B9DA8716"/>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763037784">
    <w:abstractNumId w:val="0"/>
  </w:num>
  <w:num w:numId="2" w16cid:durableId="249394039">
    <w:abstractNumId w:val="8"/>
  </w:num>
  <w:num w:numId="3" w16cid:durableId="393159431">
    <w:abstractNumId w:val="19"/>
  </w:num>
  <w:num w:numId="4" w16cid:durableId="560748843">
    <w:abstractNumId w:val="22"/>
  </w:num>
  <w:num w:numId="5" w16cid:durableId="95370287">
    <w:abstractNumId w:val="24"/>
  </w:num>
  <w:num w:numId="6" w16cid:durableId="1867021004">
    <w:abstractNumId w:val="23"/>
  </w:num>
  <w:num w:numId="7" w16cid:durableId="938101228">
    <w:abstractNumId w:val="2"/>
  </w:num>
  <w:num w:numId="8" w16cid:durableId="6319070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8984967">
    <w:abstractNumId w:val="9"/>
  </w:num>
  <w:num w:numId="10" w16cid:durableId="667438137">
    <w:abstractNumId w:val="1"/>
  </w:num>
  <w:num w:numId="11" w16cid:durableId="2081829176">
    <w:abstractNumId w:val="4"/>
  </w:num>
  <w:num w:numId="12" w16cid:durableId="307521092">
    <w:abstractNumId w:val="17"/>
  </w:num>
  <w:num w:numId="13" w16cid:durableId="2919829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8116865">
    <w:abstractNumId w:val="25"/>
  </w:num>
  <w:num w:numId="15" w16cid:durableId="93092642">
    <w:abstractNumId w:val="26"/>
  </w:num>
  <w:num w:numId="16" w16cid:durableId="1983537536">
    <w:abstractNumId w:val="11"/>
  </w:num>
  <w:num w:numId="17" w16cid:durableId="1458525566">
    <w:abstractNumId w:val="12"/>
  </w:num>
  <w:num w:numId="18" w16cid:durableId="396711415">
    <w:abstractNumId w:val="15"/>
  </w:num>
  <w:num w:numId="19" w16cid:durableId="1495796047">
    <w:abstractNumId w:val="7"/>
  </w:num>
  <w:num w:numId="20" w16cid:durableId="1266232868">
    <w:abstractNumId w:val="13"/>
  </w:num>
  <w:num w:numId="21" w16cid:durableId="283653375">
    <w:abstractNumId w:val="5"/>
  </w:num>
  <w:num w:numId="22" w16cid:durableId="1350981843">
    <w:abstractNumId w:val="16"/>
  </w:num>
  <w:num w:numId="23" w16cid:durableId="2014601204">
    <w:abstractNumId w:val="10"/>
  </w:num>
  <w:num w:numId="24" w16cid:durableId="1700280003">
    <w:abstractNumId w:val="6"/>
  </w:num>
  <w:num w:numId="25" w16cid:durableId="1517227934">
    <w:abstractNumId w:val="21"/>
  </w:num>
  <w:num w:numId="26" w16cid:durableId="1037968625">
    <w:abstractNumId w:val="18"/>
  </w:num>
  <w:num w:numId="27" w16cid:durableId="878396889">
    <w:abstractNumId w:val="14"/>
  </w:num>
  <w:num w:numId="28" w16cid:durableId="1660426071">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EFC"/>
    <w:rsid w:val="00003A3D"/>
    <w:rsid w:val="00004B60"/>
    <w:rsid w:val="00004F10"/>
    <w:rsid w:val="00005A1C"/>
    <w:rsid w:val="00005CF9"/>
    <w:rsid w:val="00011621"/>
    <w:rsid w:val="000179B8"/>
    <w:rsid w:val="00023D95"/>
    <w:rsid w:val="000254BD"/>
    <w:rsid w:val="00025592"/>
    <w:rsid w:val="0003217A"/>
    <w:rsid w:val="0003284B"/>
    <w:rsid w:val="000404CF"/>
    <w:rsid w:val="00042ED9"/>
    <w:rsid w:val="00042FBA"/>
    <w:rsid w:val="000437A3"/>
    <w:rsid w:val="00045D52"/>
    <w:rsid w:val="0004624E"/>
    <w:rsid w:val="00046731"/>
    <w:rsid w:val="0004692D"/>
    <w:rsid w:val="00046AF2"/>
    <w:rsid w:val="000475E1"/>
    <w:rsid w:val="00047D69"/>
    <w:rsid w:val="00050184"/>
    <w:rsid w:val="00050B08"/>
    <w:rsid w:val="0005420E"/>
    <w:rsid w:val="00054352"/>
    <w:rsid w:val="00054CBB"/>
    <w:rsid w:val="00056196"/>
    <w:rsid w:val="0006038C"/>
    <w:rsid w:val="000615D3"/>
    <w:rsid w:val="0006412A"/>
    <w:rsid w:val="00067E01"/>
    <w:rsid w:val="000714D7"/>
    <w:rsid w:val="000715DB"/>
    <w:rsid w:val="00072711"/>
    <w:rsid w:val="00075257"/>
    <w:rsid w:val="00077562"/>
    <w:rsid w:val="00077740"/>
    <w:rsid w:val="000804EF"/>
    <w:rsid w:val="000806A0"/>
    <w:rsid w:val="000817C8"/>
    <w:rsid w:val="00082007"/>
    <w:rsid w:val="000836DF"/>
    <w:rsid w:val="00083756"/>
    <w:rsid w:val="00085BD8"/>
    <w:rsid w:val="00086AD0"/>
    <w:rsid w:val="00087129"/>
    <w:rsid w:val="00087EE5"/>
    <w:rsid w:val="00090EFC"/>
    <w:rsid w:val="000912A0"/>
    <w:rsid w:val="00092378"/>
    <w:rsid w:val="00093D69"/>
    <w:rsid w:val="00094AEA"/>
    <w:rsid w:val="000958F3"/>
    <w:rsid w:val="00097B0C"/>
    <w:rsid w:val="000B1A3E"/>
    <w:rsid w:val="000B404E"/>
    <w:rsid w:val="000B7003"/>
    <w:rsid w:val="000C23B6"/>
    <w:rsid w:val="000C3A68"/>
    <w:rsid w:val="000C4A64"/>
    <w:rsid w:val="000C5F80"/>
    <w:rsid w:val="000C79AB"/>
    <w:rsid w:val="000C7CBD"/>
    <w:rsid w:val="000D1DE1"/>
    <w:rsid w:val="000D3002"/>
    <w:rsid w:val="000D4172"/>
    <w:rsid w:val="000D45D5"/>
    <w:rsid w:val="000D5C91"/>
    <w:rsid w:val="000D77E8"/>
    <w:rsid w:val="000E1DD6"/>
    <w:rsid w:val="000E4331"/>
    <w:rsid w:val="000E54B4"/>
    <w:rsid w:val="000E61A4"/>
    <w:rsid w:val="000E6C53"/>
    <w:rsid w:val="000F1FE0"/>
    <w:rsid w:val="000F3A3E"/>
    <w:rsid w:val="000F3B20"/>
    <w:rsid w:val="000F4EDD"/>
    <w:rsid w:val="000F4EF7"/>
    <w:rsid w:val="000F522F"/>
    <w:rsid w:val="000F6BCD"/>
    <w:rsid w:val="000F7E8F"/>
    <w:rsid w:val="00104925"/>
    <w:rsid w:val="00104AEC"/>
    <w:rsid w:val="001105CC"/>
    <w:rsid w:val="00110692"/>
    <w:rsid w:val="00111252"/>
    <w:rsid w:val="00114D07"/>
    <w:rsid w:val="00115793"/>
    <w:rsid w:val="00115FA3"/>
    <w:rsid w:val="00116511"/>
    <w:rsid w:val="00117720"/>
    <w:rsid w:val="00120597"/>
    <w:rsid w:val="00127204"/>
    <w:rsid w:val="00127C5B"/>
    <w:rsid w:val="00130BD0"/>
    <w:rsid w:val="00135178"/>
    <w:rsid w:val="00137378"/>
    <w:rsid w:val="00141FBB"/>
    <w:rsid w:val="001439FB"/>
    <w:rsid w:val="0014543F"/>
    <w:rsid w:val="0015081D"/>
    <w:rsid w:val="00150DEE"/>
    <w:rsid w:val="00157078"/>
    <w:rsid w:val="001602D0"/>
    <w:rsid w:val="001608B6"/>
    <w:rsid w:val="0016165F"/>
    <w:rsid w:val="0016237A"/>
    <w:rsid w:val="00162C92"/>
    <w:rsid w:val="001647CD"/>
    <w:rsid w:val="0016682A"/>
    <w:rsid w:val="00167959"/>
    <w:rsid w:val="00170B6D"/>
    <w:rsid w:val="001711CF"/>
    <w:rsid w:val="0017179B"/>
    <w:rsid w:val="00171C55"/>
    <w:rsid w:val="00172C19"/>
    <w:rsid w:val="00174E19"/>
    <w:rsid w:val="0017576D"/>
    <w:rsid w:val="001808E3"/>
    <w:rsid w:val="001821F6"/>
    <w:rsid w:val="00190357"/>
    <w:rsid w:val="00192F40"/>
    <w:rsid w:val="001938A4"/>
    <w:rsid w:val="001942EC"/>
    <w:rsid w:val="001967B1"/>
    <w:rsid w:val="00197196"/>
    <w:rsid w:val="001A1BAF"/>
    <w:rsid w:val="001A4472"/>
    <w:rsid w:val="001A5239"/>
    <w:rsid w:val="001A55CF"/>
    <w:rsid w:val="001A7ACD"/>
    <w:rsid w:val="001B23AB"/>
    <w:rsid w:val="001B6C21"/>
    <w:rsid w:val="001C005F"/>
    <w:rsid w:val="001C23A2"/>
    <w:rsid w:val="001C68CC"/>
    <w:rsid w:val="001D0A27"/>
    <w:rsid w:val="001D17AD"/>
    <w:rsid w:val="001D3A4C"/>
    <w:rsid w:val="001D48AF"/>
    <w:rsid w:val="001D5442"/>
    <w:rsid w:val="001D6025"/>
    <w:rsid w:val="001D7CBD"/>
    <w:rsid w:val="001E01F9"/>
    <w:rsid w:val="001E154A"/>
    <w:rsid w:val="001F0226"/>
    <w:rsid w:val="001F3A31"/>
    <w:rsid w:val="001F44B0"/>
    <w:rsid w:val="00202696"/>
    <w:rsid w:val="00203C03"/>
    <w:rsid w:val="0020712C"/>
    <w:rsid w:val="00210F2D"/>
    <w:rsid w:val="00213E7B"/>
    <w:rsid w:val="0021415A"/>
    <w:rsid w:val="00215EAF"/>
    <w:rsid w:val="00216DA4"/>
    <w:rsid w:val="002205F6"/>
    <w:rsid w:val="0022217A"/>
    <w:rsid w:val="0022265F"/>
    <w:rsid w:val="002251F5"/>
    <w:rsid w:val="00225733"/>
    <w:rsid w:val="00226750"/>
    <w:rsid w:val="0022787F"/>
    <w:rsid w:val="0023577E"/>
    <w:rsid w:val="00235BEC"/>
    <w:rsid w:val="002369D4"/>
    <w:rsid w:val="00236C20"/>
    <w:rsid w:val="0024024B"/>
    <w:rsid w:val="00240513"/>
    <w:rsid w:val="00242ABA"/>
    <w:rsid w:val="00243587"/>
    <w:rsid w:val="0024612A"/>
    <w:rsid w:val="002475C9"/>
    <w:rsid w:val="00254BC9"/>
    <w:rsid w:val="00257D22"/>
    <w:rsid w:val="002647E2"/>
    <w:rsid w:val="00265069"/>
    <w:rsid w:val="00265BD7"/>
    <w:rsid w:val="002663C8"/>
    <w:rsid w:val="00273D5B"/>
    <w:rsid w:val="0027401D"/>
    <w:rsid w:val="002747EE"/>
    <w:rsid w:val="00274F9D"/>
    <w:rsid w:val="00276578"/>
    <w:rsid w:val="0027790C"/>
    <w:rsid w:val="00281A2E"/>
    <w:rsid w:val="00282FBD"/>
    <w:rsid w:val="0028680C"/>
    <w:rsid w:val="00286DC2"/>
    <w:rsid w:val="00287F62"/>
    <w:rsid w:val="00290B1B"/>
    <w:rsid w:val="00292B2C"/>
    <w:rsid w:val="0029510F"/>
    <w:rsid w:val="00296307"/>
    <w:rsid w:val="002971E9"/>
    <w:rsid w:val="002A1897"/>
    <w:rsid w:val="002A1BD4"/>
    <w:rsid w:val="002A3941"/>
    <w:rsid w:val="002A3CB5"/>
    <w:rsid w:val="002A75C0"/>
    <w:rsid w:val="002A77BA"/>
    <w:rsid w:val="002A7FE3"/>
    <w:rsid w:val="002B3CCB"/>
    <w:rsid w:val="002B7CBF"/>
    <w:rsid w:val="002C3F04"/>
    <w:rsid w:val="002C4828"/>
    <w:rsid w:val="002D2B32"/>
    <w:rsid w:val="002D4D94"/>
    <w:rsid w:val="002D59EA"/>
    <w:rsid w:val="002E244C"/>
    <w:rsid w:val="002E29AA"/>
    <w:rsid w:val="002E3446"/>
    <w:rsid w:val="002E5921"/>
    <w:rsid w:val="002F5412"/>
    <w:rsid w:val="002F717C"/>
    <w:rsid w:val="003077CA"/>
    <w:rsid w:val="00311C03"/>
    <w:rsid w:val="003125D9"/>
    <w:rsid w:val="00314ADB"/>
    <w:rsid w:val="003161A4"/>
    <w:rsid w:val="00316208"/>
    <w:rsid w:val="003204FD"/>
    <w:rsid w:val="00322EE4"/>
    <w:rsid w:val="00322F32"/>
    <w:rsid w:val="00327033"/>
    <w:rsid w:val="0033047B"/>
    <w:rsid w:val="003305B0"/>
    <w:rsid w:val="00332D11"/>
    <w:rsid w:val="003332BC"/>
    <w:rsid w:val="00334D96"/>
    <w:rsid w:val="0033514F"/>
    <w:rsid w:val="00337269"/>
    <w:rsid w:val="00342053"/>
    <w:rsid w:val="003452E5"/>
    <w:rsid w:val="003462A4"/>
    <w:rsid w:val="003523C1"/>
    <w:rsid w:val="00353291"/>
    <w:rsid w:val="00363220"/>
    <w:rsid w:val="00366433"/>
    <w:rsid w:val="00372E92"/>
    <w:rsid w:val="00380530"/>
    <w:rsid w:val="00381CCF"/>
    <w:rsid w:val="00385080"/>
    <w:rsid w:val="00386F32"/>
    <w:rsid w:val="003876B8"/>
    <w:rsid w:val="00387705"/>
    <w:rsid w:val="0039066D"/>
    <w:rsid w:val="003964DA"/>
    <w:rsid w:val="003A025E"/>
    <w:rsid w:val="003A131B"/>
    <w:rsid w:val="003A2877"/>
    <w:rsid w:val="003A2DE5"/>
    <w:rsid w:val="003A2E89"/>
    <w:rsid w:val="003A3A14"/>
    <w:rsid w:val="003A3C0B"/>
    <w:rsid w:val="003B2C1B"/>
    <w:rsid w:val="003B5B0D"/>
    <w:rsid w:val="003B6FE5"/>
    <w:rsid w:val="003B747D"/>
    <w:rsid w:val="003C0234"/>
    <w:rsid w:val="003C6268"/>
    <w:rsid w:val="003C77B8"/>
    <w:rsid w:val="003C7BE7"/>
    <w:rsid w:val="003D0DE2"/>
    <w:rsid w:val="003D52D3"/>
    <w:rsid w:val="003D6AAC"/>
    <w:rsid w:val="003D7F68"/>
    <w:rsid w:val="003E2F28"/>
    <w:rsid w:val="003E3296"/>
    <w:rsid w:val="003E5F54"/>
    <w:rsid w:val="003E66F2"/>
    <w:rsid w:val="003F0424"/>
    <w:rsid w:val="003F1080"/>
    <w:rsid w:val="003F28CA"/>
    <w:rsid w:val="003F677E"/>
    <w:rsid w:val="003F6BDC"/>
    <w:rsid w:val="003F7F68"/>
    <w:rsid w:val="00401481"/>
    <w:rsid w:val="004019AB"/>
    <w:rsid w:val="00405652"/>
    <w:rsid w:val="00413AFB"/>
    <w:rsid w:val="0041400B"/>
    <w:rsid w:val="004203F2"/>
    <w:rsid w:val="00422908"/>
    <w:rsid w:val="004312D5"/>
    <w:rsid w:val="004343E5"/>
    <w:rsid w:val="0043681E"/>
    <w:rsid w:val="004400FB"/>
    <w:rsid w:val="004439DF"/>
    <w:rsid w:val="00443F2B"/>
    <w:rsid w:val="00447AB1"/>
    <w:rsid w:val="00450090"/>
    <w:rsid w:val="00450509"/>
    <w:rsid w:val="00452563"/>
    <w:rsid w:val="004556C1"/>
    <w:rsid w:val="0045605A"/>
    <w:rsid w:val="0045640B"/>
    <w:rsid w:val="004566E2"/>
    <w:rsid w:val="004603D4"/>
    <w:rsid w:val="00463FB9"/>
    <w:rsid w:val="00464440"/>
    <w:rsid w:val="00464E9B"/>
    <w:rsid w:val="004674F8"/>
    <w:rsid w:val="00467D56"/>
    <w:rsid w:val="00470AF3"/>
    <w:rsid w:val="00473E68"/>
    <w:rsid w:val="00476A68"/>
    <w:rsid w:val="0048190E"/>
    <w:rsid w:val="00482D0B"/>
    <w:rsid w:val="00483ADD"/>
    <w:rsid w:val="00483D16"/>
    <w:rsid w:val="004844E8"/>
    <w:rsid w:val="00484618"/>
    <w:rsid w:val="00495099"/>
    <w:rsid w:val="00496CC6"/>
    <w:rsid w:val="00497611"/>
    <w:rsid w:val="004A0409"/>
    <w:rsid w:val="004A2CC2"/>
    <w:rsid w:val="004A3BBC"/>
    <w:rsid w:val="004A51E7"/>
    <w:rsid w:val="004A7936"/>
    <w:rsid w:val="004B1F6F"/>
    <w:rsid w:val="004B2A72"/>
    <w:rsid w:val="004B6398"/>
    <w:rsid w:val="004B7A04"/>
    <w:rsid w:val="004C00D6"/>
    <w:rsid w:val="004C302B"/>
    <w:rsid w:val="004C575D"/>
    <w:rsid w:val="004D02B3"/>
    <w:rsid w:val="004D0B4D"/>
    <w:rsid w:val="004D1351"/>
    <w:rsid w:val="004D1412"/>
    <w:rsid w:val="004D5F5F"/>
    <w:rsid w:val="004D7149"/>
    <w:rsid w:val="004E0019"/>
    <w:rsid w:val="004E1734"/>
    <w:rsid w:val="004E20E7"/>
    <w:rsid w:val="004E217B"/>
    <w:rsid w:val="004E2245"/>
    <w:rsid w:val="004E229D"/>
    <w:rsid w:val="004E2C93"/>
    <w:rsid w:val="004E7CF9"/>
    <w:rsid w:val="004F3955"/>
    <w:rsid w:val="004F4D70"/>
    <w:rsid w:val="004F6174"/>
    <w:rsid w:val="004F63EB"/>
    <w:rsid w:val="004F691C"/>
    <w:rsid w:val="004F7766"/>
    <w:rsid w:val="004F79AA"/>
    <w:rsid w:val="00503DC9"/>
    <w:rsid w:val="00505670"/>
    <w:rsid w:val="0050584A"/>
    <w:rsid w:val="0050630E"/>
    <w:rsid w:val="0051198E"/>
    <w:rsid w:val="00521003"/>
    <w:rsid w:val="005236E9"/>
    <w:rsid w:val="00525567"/>
    <w:rsid w:val="0052750D"/>
    <w:rsid w:val="0053085B"/>
    <w:rsid w:val="005320E2"/>
    <w:rsid w:val="005325BC"/>
    <w:rsid w:val="0053312E"/>
    <w:rsid w:val="00533CF9"/>
    <w:rsid w:val="00536CAB"/>
    <w:rsid w:val="00542C6D"/>
    <w:rsid w:val="005431CB"/>
    <w:rsid w:val="0054457A"/>
    <w:rsid w:val="00544CAD"/>
    <w:rsid w:val="00544E1D"/>
    <w:rsid w:val="00545E0F"/>
    <w:rsid w:val="0054677B"/>
    <w:rsid w:val="00547B8E"/>
    <w:rsid w:val="00550155"/>
    <w:rsid w:val="005505D7"/>
    <w:rsid w:val="00551E4E"/>
    <w:rsid w:val="00551FB3"/>
    <w:rsid w:val="00554A65"/>
    <w:rsid w:val="00555475"/>
    <w:rsid w:val="0055643E"/>
    <w:rsid w:val="005564F6"/>
    <w:rsid w:val="005615FE"/>
    <w:rsid w:val="0056298D"/>
    <w:rsid w:val="00562BDF"/>
    <w:rsid w:val="00563914"/>
    <w:rsid w:val="0056412E"/>
    <w:rsid w:val="00565178"/>
    <w:rsid w:val="005662D2"/>
    <w:rsid w:val="00567B83"/>
    <w:rsid w:val="00567DC5"/>
    <w:rsid w:val="00570B47"/>
    <w:rsid w:val="00571310"/>
    <w:rsid w:val="00572EEC"/>
    <w:rsid w:val="00575CCB"/>
    <w:rsid w:val="005802F4"/>
    <w:rsid w:val="0058098E"/>
    <w:rsid w:val="00580C96"/>
    <w:rsid w:val="00582DCF"/>
    <w:rsid w:val="00585E4E"/>
    <w:rsid w:val="00593BC0"/>
    <w:rsid w:val="00594856"/>
    <w:rsid w:val="0059541B"/>
    <w:rsid w:val="005957EC"/>
    <w:rsid w:val="005971C8"/>
    <w:rsid w:val="005A09E9"/>
    <w:rsid w:val="005A36FD"/>
    <w:rsid w:val="005A5B04"/>
    <w:rsid w:val="005A666D"/>
    <w:rsid w:val="005B1002"/>
    <w:rsid w:val="005B6935"/>
    <w:rsid w:val="005C5435"/>
    <w:rsid w:val="005C67CE"/>
    <w:rsid w:val="005C7761"/>
    <w:rsid w:val="005D25B1"/>
    <w:rsid w:val="005D26D6"/>
    <w:rsid w:val="005D7EAE"/>
    <w:rsid w:val="005E08EA"/>
    <w:rsid w:val="005E19A0"/>
    <w:rsid w:val="005F0160"/>
    <w:rsid w:val="005F0934"/>
    <w:rsid w:val="005F13DF"/>
    <w:rsid w:val="005F2385"/>
    <w:rsid w:val="005F570D"/>
    <w:rsid w:val="005F67C2"/>
    <w:rsid w:val="005F6F9D"/>
    <w:rsid w:val="005F74C0"/>
    <w:rsid w:val="005F78BE"/>
    <w:rsid w:val="00600F05"/>
    <w:rsid w:val="0060516C"/>
    <w:rsid w:val="00605514"/>
    <w:rsid w:val="00605743"/>
    <w:rsid w:val="006069E8"/>
    <w:rsid w:val="00611A32"/>
    <w:rsid w:val="00612D1C"/>
    <w:rsid w:val="006151FE"/>
    <w:rsid w:val="00617F32"/>
    <w:rsid w:val="0062182D"/>
    <w:rsid w:val="0062485E"/>
    <w:rsid w:val="00625C69"/>
    <w:rsid w:val="006265DC"/>
    <w:rsid w:val="00627AC4"/>
    <w:rsid w:val="006326B8"/>
    <w:rsid w:val="00632D03"/>
    <w:rsid w:val="006361FC"/>
    <w:rsid w:val="00640CB3"/>
    <w:rsid w:val="00641216"/>
    <w:rsid w:val="0064123D"/>
    <w:rsid w:val="00641B5E"/>
    <w:rsid w:val="00641D27"/>
    <w:rsid w:val="00645CDD"/>
    <w:rsid w:val="00647116"/>
    <w:rsid w:val="00647D5D"/>
    <w:rsid w:val="0065016F"/>
    <w:rsid w:val="00651247"/>
    <w:rsid w:val="00651D12"/>
    <w:rsid w:val="006520DC"/>
    <w:rsid w:val="00654A57"/>
    <w:rsid w:val="0065656D"/>
    <w:rsid w:val="00661437"/>
    <w:rsid w:val="00663B3C"/>
    <w:rsid w:val="006649CC"/>
    <w:rsid w:val="006655F7"/>
    <w:rsid w:val="006663BE"/>
    <w:rsid w:val="006671B8"/>
    <w:rsid w:val="00671860"/>
    <w:rsid w:val="00671883"/>
    <w:rsid w:val="006722F3"/>
    <w:rsid w:val="0067292E"/>
    <w:rsid w:val="006734F5"/>
    <w:rsid w:val="0067529E"/>
    <w:rsid w:val="006761C6"/>
    <w:rsid w:val="00682845"/>
    <w:rsid w:val="00686536"/>
    <w:rsid w:val="006869B7"/>
    <w:rsid w:val="00687851"/>
    <w:rsid w:val="00690369"/>
    <w:rsid w:val="0069060B"/>
    <w:rsid w:val="006908CE"/>
    <w:rsid w:val="00694C42"/>
    <w:rsid w:val="00697A35"/>
    <w:rsid w:val="006A0A4E"/>
    <w:rsid w:val="006A0AB8"/>
    <w:rsid w:val="006A1F27"/>
    <w:rsid w:val="006A2718"/>
    <w:rsid w:val="006A2A5D"/>
    <w:rsid w:val="006A4F80"/>
    <w:rsid w:val="006A5154"/>
    <w:rsid w:val="006A7C89"/>
    <w:rsid w:val="006B0628"/>
    <w:rsid w:val="006B0E7A"/>
    <w:rsid w:val="006B13A5"/>
    <w:rsid w:val="006B4001"/>
    <w:rsid w:val="006B4F2B"/>
    <w:rsid w:val="006B606D"/>
    <w:rsid w:val="006C189D"/>
    <w:rsid w:val="006C2A7D"/>
    <w:rsid w:val="006C52E5"/>
    <w:rsid w:val="006C5E8F"/>
    <w:rsid w:val="006C6087"/>
    <w:rsid w:val="006C6276"/>
    <w:rsid w:val="006C627C"/>
    <w:rsid w:val="006C7DF4"/>
    <w:rsid w:val="006D1CE7"/>
    <w:rsid w:val="006D419C"/>
    <w:rsid w:val="006D55A0"/>
    <w:rsid w:val="006D7B42"/>
    <w:rsid w:val="006E081F"/>
    <w:rsid w:val="006E161A"/>
    <w:rsid w:val="006E17AA"/>
    <w:rsid w:val="006E2260"/>
    <w:rsid w:val="006E2A61"/>
    <w:rsid w:val="006E2DAF"/>
    <w:rsid w:val="006E4665"/>
    <w:rsid w:val="006E48C2"/>
    <w:rsid w:val="006E65E2"/>
    <w:rsid w:val="006E6ED6"/>
    <w:rsid w:val="006F15DB"/>
    <w:rsid w:val="006F4034"/>
    <w:rsid w:val="006F45FC"/>
    <w:rsid w:val="006F50D1"/>
    <w:rsid w:val="006F528A"/>
    <w:rsid w:val="006F66D8"/>
    <w:rsid w:val="00701645"/>
    <w:rsid w:val="00701E5E"/>
    <w:rsid w:val="00706561"/>
    <w:rsid w:val="007067AF"/>
    <w:rsid w:val="00706FFE"/>
    <w:rsid w:val="007078D3"/>
    <w:rsid w:val="00713AB4"/>
    <w:rsid w:val="00714658"/>
    <w:rsid w:val="007175EB"/>
    <w:rsid w:val="007177B9"/>
    <w:rsid w:val="0072281C"/>
    <w:rsid w:val="00724D3C"/>
    <w:rsid w:val="00725377"/>
    <w:rsid w:val="00726BD8"/>
    <w:rsid w:val="007307C1"/>
    <w:rsid w:val="00733AE3"/>
    <w:rsid w:val="0073564A"/>
    <w:rsid w:val="007366F5"/>
    <w:rsid w:val="00740A99"/>
    <w:rsid w:val="00740D8F"/>
    <w:rsid w:val="0074232D"/>
    <w:rsid w:val="00743811"/>
    <w:rsid w:val="00743B73"/>
    <w:rsid w:val="007441D7"/>
    <w:rsid w:val="00744AB3"/>
    <w:rsid w:val="007476C8"/>
    <w:rsid w:val="00750ACD"/>
    <w:rsid w:val="0075442E"/>
    <w:rsid w:val="00754911"/>
    <w:rsid w:val="00755808"/>
    <w:rsid w:val="00756602"/>
    <w:rsid w:val="00756738"/>
    <w:rsid w:val="00760E21"/>
    <w:rsid w:val="00761921"/>
    <w:rsid w:val="007623C1"/>
    <w:rsid w:val="00762CBD"/>
    <w:rsid w:val="00764463"/>
    <w:rsid w:val="007661A9"/>
    <w:rsid w:val="007720A0"/>
    <w:rsid w:val="007731AC"/>
    <w:rsid w:val="00773957"/>
    <w:rsid w:val="00775D6E"/>
    <w:rsid w:val="00783F25"/>
    <w:rsid w:val="00785F65"/>
    <w:rsid w:val="00787191"/>
    <w:rsid w:val="00790BE3"/>
    <w:rsid w:val="00795121"/>
    <w:rsid w:val="0079559F"/>
    <w:rsid w:val="00797E3C"/>
    <w:rsid w:val="007A0F9C"/>
    <w:rsid w:val="007A586E"/>
    <w:rsid w:val="007A63EE"/>
    <w:rsid w:val="007A6C33"/>
    <w:rsid w:val="007A6EEB"/>
    <w:rsid w:val="007A7331"/>
    <w:rsid w:val="007A7F40"/>
    <w:rsid w:val="007B2683"/>
    <w:rsid w:val="007B56D4"/>
    <w:rsid w:val="007B67B9"/>
    <w:rsid w:val="007C0441"/>
    <w:rsid w:val="007C15D8"/>
    <w:rsid w:val="007C1D88"/>
    <w:rsid w:val="007C1DB4"/>
    <w:rsid w:val="007C1F88"/>
    <w:rsid w:val="007C39CD"/>
    <w:rsid w:val="007C4DD1"/>
    <w:rsid w:val="007D0B9C"/>
    <w:rsid w:val="007D2A92"/>
    <w:rsid w:val="007D3BD4"/>
    <w:rsid w:val="007D64D9"/>
    <w:rsid w:val="007E1668"/>
    <w:rsid w:val="007E21D6"/>
    <w:rsid w:val="007E2584"/>
    <w:rsid w:val="007E32D9"/>
    <w:rsid w:val="007E4074"/>
    <w:rsid w:val="007F3D11"/>
    <w:rsid w:val="007F792B"/>
    <w:rsid w:val="00810285"/>
    <w:rsid w:val="00810BA3"/>
    <w:rsid w:val="00812577"/>
    <w:rsid w:val="00812852"/>
    <w:rsid w:val="00821222"/>
    <w:rsid w:val="00822F01"/>
    <w:rsid w:val="00823261"/>
    <w:rsid w:val="008243D8"/>
    <w:rsid w:val="00825B35"/>
    <w:rsid w:val="00831DB3"/>
    <w:rsid w:val="00835317"/>
    <w:rsid w:val="00835620"/>
    <w:rsid w:val="00836182"/>
    <w:rsid w:val="0083696E"/>
    <w:rsid w:val="00845155"/>
    <w:rsid w:val="00846303"/>
    <w:rsid w:val="0085067D"/>
    <w:rsid w:val="0085219A"/>
    <w:rsid w:val="008555BC"/>
    <w:rsid w:val="00855A19"/>
    <w:rsid w:val="008575C7"/>
    <w:rsid w:val="0086058D"/>
    <w:rsid w:val="00867445"/>
    <w:rsid w:val="00872AE7"/>
    <w:rsid w:val="008733F7"/>
    <w:rsid w:val="00873E82"/>
    <w:rsid w:val="00880AD1"/>
    <w:rsid w:val="00885F67"/>
    <w:rsid w:val="00885FCE"/>
    <w:rsid w:val="00886A5E"/>
    <w:rsid w:val="00887911"/>
    <w:rsid w:val="00890F81"/>
    <w:rsid w:val="00892A86"/>
    <w:rsid w:val="00894623"/>
    <w:rsid w:val="00895077"/>
    <w:rsid w:val="00895810"/>
    <w:rsid w:val="00895CD9"/>
    <w:rsid w:val="008A11DE"/>
    <w:rsid w:val="008A3A06"/>
    <w:rsid w:val="008B1F66"/>
    <w:rsid w:val="008B2C5D"/>
    <w:rsid w:val="008B2D79"/>
    <w:rsid w:val="008B314A"/>
    <w:rsid w:val="008B4F40"/>
    <w:rsid w:val="008B5BA6"/>
    <w:rsid w:val="008B6D4E"/>
    <w:rsid w:val="008C127E"/>
    <w:rsid w:val="008C2E68"/>
    <w:rsid w:val="008C2FD8"/>
    <w:rsid w:val="008C6026"/>
    <w:rsid w:val="008C7F94"/>
    <w:rsid w:val="008D0B35"/>
    <w:rsid w:val="008D1ED0"/>
    <w:rsid w:val="008D454A"/>
    <w:rsid w:val="008D45E7"/>
    <w:rsid w:val="008E12B3"/>
    <w:rsid w:val="008E3648"/>
    <w:rsid w:val="008E5E4A"/>
    <w:rsid w:val="008E612A"/>
    <w:rsid w:val="008E7BB9"/>
    <w:rsid w:val="008F015C"/>
    <w:rsid w:val="008F0807"/>
    <w:rsid w:val="008F0F9B"/>
    <w:rsid w:val="008F1163"/>
    <w:rsid w:val="008F19B6"/>
    <w:rsid w:val="008F2766"/>
    <w:rsid w:val="008F2AB3"/>
    <w:rsid w:val="008F3855"/>
    <w:rsid w:val="008F3D33"/>
    <w:rsid w:val="0090222B"/>
    <w:rsid w:val="009033AF"/>
    <w:rsid w:val="00905022"/>
    <w:rsid w:val="00905935"/>
    <w:rsid w:val="00907D74"/>
    <w:rsid w:val="00910845"/>
    <w:rsid w:val="0091255C"/>
    <w:rsid w:val="00914426"/>
    <w:rsid w:val="00916674"/>
    <w:rsid w:val="00917F7A"/>
    <w:rsid w:val="00920CB8"/>
    <w:rsid w:val="00922281"/>
    <w:rsid w:val="00922836"/>
    <w:rsid w:val="00924311"/>
    <w:rsid w:val="009245EA"/>
    <w:rsid w:val="00926B82"/>
    <w:rsid w:val="0092703C"/>
    <w:rsid w:val="00927332"/>
    <w:rsid w:val="00930B7D"/>
    <w:rsid w:val="00930DEC"/>
    <w:rsid w:val="00932B14"/>
    <w:rsid w:val="00937A23"/>
    <w:rsid w:val="00937BBD"/>
    <w:rsid w:val="00937D5E"/>
    <w:rsid w:val="00942AF9"/>
    <w:rsid w:val="00945591"/>
    <w:rsid w:val="0095103D"/>
    <w:rsid w:val="009536D9"/>
    <w:rsid w:val="009537DC"/>
    <w:rsid w:val="00954835"/>
    <w:rsid w:val="0095515B"/>
    <w:rsid w:val="0095622F"/>
    <w:rsid w:val="00956DA6"/>
    <w:rsid w:val="00957AEC"/>
    <w:rsid w:val="0096064F"/>
    <w:rsid w:val="0096261B"/>
    <w:rsid w:val="0096613A"/>
    <w:rsid w:val="009665BE"/>
    <w:rsid w:val="0096718A"/>
    <w:rsid w:val="009714F5"/>
    <w:rsid w:val="009717AB"/>
    <w:rsid w:val="00972B7C"/>
    <w:rsid w:val="00973FF4"/>
    <w:rsid w:val="00974C22"/>
    <w:rsid w:val="00980845"/>
    <w:rsid w:val="0098231E"/>
    <w:rsid w:val="009827F1"/>
    <w:rsid w:val="0098411E"/>
    <w:rsid w:val="00987665"/>
    <w:rsid w:val="009902F9"/>
    <w:rsid w:val="00991D0E"/>
    <w:rsid w:val="009968DA"/>
    <w:rsid w:val="009978F9"/>
    <w:rsid w:val="00997EFD"/>
    <w:rsid w:val="009A290C"/>
    <w:rsid w:val="009A370C"/>
    <w:rsid w:val="009A6583"/>
    <w:rsid w:val="009B352C"/>
    <w:rsid w:val="009B5B45"/>
    <w:rsid w:val="009B6332"/>
    <w:rsid w:val="009B6866"/>
    <w:rsid w:val="009B6DB5"/>
    <w:rsid w:val="009B7930"/>
    <w:rsid w:val="009C0B2F"/>
    <w:rsid w:val="009C0BAC"/>
    <w:rsid w:val="009C1934"/>
    <w:rsid w:val="009C7152"/>
    <w:rsid w:val="009D0FB1"/>
    <w:rsid w:val="009D21ED"/>
    <w:rsid w:val="009D3930"/>
    <w:rsid w:val="009D6624"/>
    <w:rsid w:val="009D6F89"/>
    <w:rsid w:val="009E21A9"/>
    <w:rsid w:val="009E2DFC"/>
    <w:rsid w:val="009E44FE"/>
    <w:rsid w:val="009E6660"/>
    <w:rsid w:val="009F12B0"/>
    <w:rsid w:val="009F2EDC"/>
    <w:rsid w:val="009F634D"/>
    <w:rsid w:val="009F7217"/>
    <w:rsid w:val="00A00E71"/>
    <w:rsid w:val="00A01080"/>
    <w:rsid w:val="00A01B3C"/>
    <w:rsid w:val="00A02570"/>
    <w:rsid w:val="00A04A3A"/>
    <w:rsid w:val="00A053D9"/>
    <w:rsid w:val="00A05BCA"/>
    <w:rsid w:val="00A06B3B"/>
    <w:rsid w:val="00A1003F"/>
    <w:rsid w:val="00A16EAA"/>
    <w:rsid w:val="00A2124B"/>
    <w:rsid w:val="00A257EF"/>
    <w:rsid w:val="00A25C9F"/>
    <w:rsid w:val="00A2657C"/>
    <w:rsid w:val="00A26589"/>
    <w:rsid w:val="00A26E09"/>
    <w:rsid w:val="00A30057"/>
    <w:rsid w:val="00A30162"/>
    <w:rsid w:val="00A374FC"/>
    <w:rsid w:val="00A41648"/>
    <w:rsid w:val="00A41B21"/>
    <w:rsid w:val="00A43737"/>
    <w:rsid w:val="00A452BD"/>
    <w:rsid w:val="00A500A8"/>
    <w:rsid w:val="00A53343"/>
    <w:rsid w:val="00A60151"/>
    <w:rsid w:val="00A6230B"/>
    <w:rsid w:val="00A629C3"/>
    <w:rsid w:val="00A633D5"/>
    <w:rsid w:val="00A63F5A"/>
    <w:rsid w:val="00A65B2C"/>
    <w:rsid w:val="00A66037"/>
    <w:rsid w:val="00A71140"/>
    <w:rsid w:val="00A722C4"/>
    <w:rsid w:val="00A7372B"/>
    <w:rsid w:val="00A77F32"/>
    <w:rsid w:val="00A80A7C"/>
    <w:rsid w:val="00A85971"/>
    <w:rsid w:val="00A86246"/>
    <w:rsid w:val="00A914E8"/>
    <w:rsid w:val="00A9522D"/>
    <w:rsid w:val="00A9572E"/>
    <w:rsid w:val="00A95D3A"/>
    <w:rsid w:val="00A9652F"/>
    <w:rsid w:val="00AA0A14"/>
    <w:rsid w:val="00AA119C"/>
    <w:rsid w:val="00AA1A13"/>
    <w:rsid w:val="00AA217A"/>
    <w:rsid w:val="00AA6316"/>
    <w:rsid w:val="00AB35AC"/>
    <w:rsid w:val="00AB7C17"/>
    <w:rsid w:val="00AC3D27"/>
    <w:rsid w:val="00AC451B"/>
    <w:rsid w:val="00AD1AC8"/>
    <w:rsid w:val="00AD1BE1"/>
    <w:rsid w:val="00AD2292"/>
    <w:rsid w:val="00AD33DC"/>
    <w:rsid w:val="00AD68D4"/>
    <w:rsid w:val="00AD73B1"/>
    <w:rsid w:val="00AE07F9"/>
    <w:rsid w:val="00AE12CD"/>
    <w:rsid w:val="00AE36F9"/>
    <w:rsid w:val="00AE48B0"/>
    <w:rsid w:val="00AE5BE9"/>
    <w:rsid w:val="00AE79F1"/>
    <w:rsid w:val="00AE7C3C"/>
    <w:rsid w:val="00AF021E"/>
    <w:rsid w:val="00AF2098"/>
    <w:rsid w:val="00AF5FF9"/>
    <w:rsid w:val="00AF6240"/>
    <w:rsid w:val="00AF7C54"/>
    <w:rsid w:val="00B02948"/>
    <w:rsid w:val="00B04A35"/>
    <w:rsid w:val="00B07785"/>
    <w:rsid w:val="00B0790D"/>
    <w:rsid w:val="00B0797E"/>
    <w:rsid w:val="00B07C6B"/>
    <w:rsid w:val="00B07F8A"/>
    <w:rsid w:val="00B1013B"/>
    <w:rsid w:val="00B1505E"/>
    <w:rsid w:val="00B153C0"/>
    <w:rsid w:val="00B20E68"/>
    <w:rsid w:val="00B213A8"/>
    <w:rsid w:val="00B22D9D"/>
    <w:rsid w:val="00B23C5D"/>
    <w:rsid w:val="00B27279"/>
    <w:rsid w:val="00B27824"/>
    <w:rsid w:val="00B32EA6"/>
    <w:rsid w:val="00B355B3"/>
    <w:rsid w:val="00B37BAC"/>
    <w:rsid w:val="00B40259"/>
    <w:rsid w:val="00B408D1"/>
    <w:rsid w:val="00B42F15"/>
    <w:rsid w:val="00B43F41"/>
    <w:rsid w:val="00B4584B"/>
    <w:rsid w:val="00B45BD7"/>
    <w:rsid w:val="00B50D06"/>
    <w:rsid w:val="00B528CB"/>
    <w:rsid w:val="00B54DD4"/>
    <w:rsid w:val="00B55372"/>
    <w:rsid w:val="00B6026A"/>
    <w:rsid w:val="00B606E8"/>
    <w:rsid w:val="00B60FEC"/>
    <w:rsid w:val="00B6329D"/>
    <w:rsid w:val="00B66331"/>
    <w:rsid w:val="00B6759C"/>
    <w:rsid w:val="00B701D5"/>
    <w:rsid w:val="00B70202"/>
    <w:rsid w:val="00B71E19"/>
    <w:rsid w:val="00B7268C"/>
    <w:rsid w:val="00B727FB"/>
    <w:rsid w:val="00B72AD7"/>
    <w:rsid w:val="00B75837"/>
    <w:rsid w:val="00B81531"/>
    <w:rsid w:val="00B854CF"/>
    <w:rsid w:val="00B87A7A"/>
    <w:rsid w:val="00B92052"/>
    <w:rsid w:val="00B93822"/>
    <w:rsid w:val="00B93846"/>
    <w:rsid w:val="00B96D23"/>
    <w:rsid w:val="00BA12E1"/>
    <w:rsid w:val="00BA1CD2"/>
    <w:rsid w:val="00BA4E75"/>
    <w:rsid w:val="00BA7A41"/>
    <w:rsid w:val="00BB077D"/>
    <w:rsid w:val="00BB093F"/>
    <w:rsid w:val="00BB14ED"/>
    <w:rsid w:val="00BB1F2E"/>
    <w:rsid w:val="00BB3903"/>
    <w:rsid w:val="00BB71D8"/>
    <w:rsid w:val="00BC6E68"/>
    <w:rsid w:val="00BD4403"/>
    <w:rsid w:val="00BD497C"/>
    <w:rsid w:val="00BD56A9"/>
    <w:rsid w:val="00BD57CF"/>
    <w:rsid w:val="00BD6596"/>
    <w:rsid w:val="00BD72D1"/>
    <w:rsid w:val="00BD7D3E"/>
    <w:rsid w:val="00BD7EF9"/>
    <w:rsid w:val="00BE143E"/>
    <w:rsid w:val="00BE1F2F"/>
    <w:rsid w:val="00BE7F1C"/>
    <w:rsid w:val="00BF0DC9"/>
    <w:rsid w:val="00BF1EC2"/>
    <w:rsid w:val="00BF3A0D"/>
    <w:rsid w:val="00BF3D97"/>
    <w:rsid w:val="00BF7420"/>
    <w:rsid w:val="00BF77D0"/>
    <w:rsid w:val="00BF7D03"/>
    <w:rsid w:val="00C00BBD"/>
    <w:rsid w:val="00C03D4E"/>
    <w:rsid w:val="00C0405C"/>
    <w:rsid w:val="00C05ECC"/>
    <w:rsid w:val="00C063CF"/>
    <w:rsid w:val="00C1253D"/>
    <w:rsid w:val="00C147F4"/>
    <w:rsid w:val="00C1518C"/>
    <w:rsid w:val="00C15BB6"/>
    <w:rsid w:val="00C167F5"/>
    <w:rsid w:val="00C16EFC"/>
    <w:rsid w:val="00C2039A"/>
    <w:rsid w:val="00C22E5A"/>
    <w:rsid w:val="00C248EB"/>
    <w:rsid w:val="00C31271"/>
    <w:rsid w:val="00C37D7F"/>
    <w:rsid w:val="00C41A34"/>
    <w:rsid w:val="00C429A3"/>
    <w:rsid w:val="00C42F37"/>
    <w:rsid w:val="00C4330D"/>
    <w:rsid w:val="00C43E12"/>
    <w:rsid w:val="00C46C7A"/>
    <w:rsid w:val="00C47895"/>
    <w:rsid w:val="00C54068"/>
    <w:rsid w:val="00C54A06"/>
    <w:rsid w:val="00C6253B"/>
    <w:rsid w:val="00C6279D"/>
    <w:rsid w:val="00C64C91"/>
    <w:rsid w:val="00C66B4E"/>
    <w:rsid w:val="00C66FE2"/>
    <w:rsid w:val="00C676F4"/>
    <w:rsid w:val="00C705C4"/>
    <w:rsid w:val="00C708A1"/>
    <w:rsid w:val="00C71486"/>
    <w:rsid w:val="00C74EB0"/>
    <w:rsid w:val="00C76110"/>
    <w:rsid w:val="00C90399"/>
    <w:rsid w:val="00C91422"/>
    <w:rsid w:val="00C91EEB"/>
    <w:rsid w:val="00C92C83"/>
    <w:rsid w:val="00C93C65"/>
    <w:rsid w:val="00C976B2"/>
    <w:rsid w:val="00CA03CF"/>
    <w:rsid w:val="00CA0F4E"/>
    <w:rsid w:val="00CA1898"/>
    <w:rsid w:val="00CA4E3F"/>
    <w:rsid w:val="00CA56D8"/>
    <w:rsid w:val="00CA728E"/>
    <w:rsid w:val="00CB1C56"/>
    <w:rsid w:val="00CB51C1"/>
    <w:rsid w:val="00CB51DC"/>
    <w:rsid w:val="00CB6127"/>
    <w:rsid w:val="00CB7F5C"/>
    <w:rsid w:val="00CC075F"/>
    <w:rsid w:val="00CC2C7A"/>
    <w:rsid w:val="00CC42B0"/>
    <w:rsid w:val="00CC78D6"/>
    <w:rsid w:val="00CC799C"/>
    <w:rsid w:val="00CC7CD4"/>
    <w:rsid w:val="00CD0A3F"/>
    <w:rsid w:val="00CD1527"/>
    <w:rsid w:val="00CD293A"/>
    <w:rsid w:val="00CD438F"/>
    <w:rsid w:val="00CD5B34"/>
    <w:rsid w:val="00CD6259"/>
    <w:rsid w:val="00CD69E8"/>
    <w:rsid w:val="00CD6F8F"/>
    <w:rsid w:val="00CD7198"/>
    <w:rsid w:val="00CD7830"/>
    <w:rsid w:val="00CE1CA3"/>
    <w:rsid w:val="00CE3608"/>
    <w:rsid w:val="00CE54E7"/>
    <w:rsid w:val="00CF1198"/>
    <w:rsid w:val="00CF15F5"/>
    <w:rsid w:val="00CF2D3B"/>
    <w:rsid w:val="00CF2E2D"/>
    <w:rsid w:val="00CF4560"/>
    <w:rsid w:val="00CF4BC1"/>
    <w:rsid w:val="00CF4E4B"/>
    <w:rsid w:val="00D01F0D"/>
    <w:rsid w:val="00D0232A"/>
    <w:rsid w:val="00D02FD4"/>
    <w:rsid w:val="00D05A33"/>
    <w:rsid w:val="00D071FE"/>
    <w:rsid w:val="00D072E4"/>
    <w:rsid w:val="00D125B2"/>
    <w:rsid w:val="00D138ED"/>
    <w:rsid w:val="00D1478F"/>
    <w:rsid w:val="00D155EC"/>
    <w:rsid w:val="00D1616B"/>
    <w:rsid w:val="00D16EC0"/>
    <w:rsid w:val="00D17456"/>
    <w:rsid w:val="00D17B8F"/>
    <w:rsid w:val="00D22565"/>
    <w:rsid w:val="00D230C8"/>
    <w:rsid w:val="00D23562"/>
    <w:rsid w:val="00D26E5F"/>
    <w:rsid w:val="00D31F04"/>
    <w:rsid w:val="00D367E7"/>
    <w:rsid w:val="00D37867"/>
    <w:rsid w:val="00D40048"/>
    <w:rsid w:val="00D417AE"/>
    <w:rsid w:val="00D42BE5"/>
    <w:rsid w:val="00D43656"/>
    <w:rsid w:val="00D43E2E"/>
    <w:rsid w:val="00D52546"/>
    <w:rsid w:val="00D52BFC"/>
    <w:rsid w:val="00D537D0"/>
    <w:rsid w:val="00D5630D"/>
    <w:rsid w:val="00D578C6"/>
    <w:rsid w:val="00D623AE"/>
    <w:rsid w:val="00D63BEE"/>
    <w:rsid w:val="00D71C76"/>
    <w:rsid w:val="00D73EA6"/>
    <w:rsid w:val="00D73F9C"/>
    <w:rsid w:val="00D7674D"/>
    <w:rsid w:val="00D76AFA"/>
    <w:rsid w:val="00D76FD3"/>
    <w:rsid w:val="00D80A15"/>
    <w:rsid w:val="00D81DB0"/>
    <w:rsid w:val="00D822D5"/>
    <w:rsid w:val="00D82D3D"/>
    <w:rsid w:val="00D8603A"/>
    <w:rsid w:val="00D86EA7"/>
    <w:rsid w:val="00D870C2"/>
    <w:rsid w:val="00D87F6A"/>
    <w:rsid w:val="00D91137"/>
    <w:rsid w:val="00D925E9"/>
    <w:rsid w:val="00D940DA"/>
    <w:rsid w:val="00D94236"/>
    <w:rsid w:val="00D943ED"/>
    <w:rsid w:val="00D94A7B"/>
    <w:rsid w:val="00D961E9"/>
    <w:rsid w:val="00DA0B2C"/>
    <w:rsid w:val="00DA1796"/>
    <w:rsid w:val="00DA2AAB"/>
    <w:rsid w:val="00DA4BB7"/>
    <w:rsid w:val="00DB1ED3"/>
    <w:rsid w:val="00DB3768"/>
    <w:rsid w:val="00DB4507"/>
    <w:rsid w:val="00DB514B"/>
    <w:rsid w:val="00DB5E64"/>
    <w:rsid w:val="00DB600D"/>
    <w:rsid w:val="00DB6E32"/>
    <w:rsid w:val="00DC0A83"/>
    <w:rsid w:val="00DC3C90"/>
    <w:rsid w:val="00DC416A"/>
    <w:rsid w:val="00DC45D9"/>
    <w:rsid w:val="00DD0251"/>
    <w:rsid w:val="00DD265F"/>
    <w:rsid w:val="00DD2CC3"/>
    <w:rsid w:val="00DD3374"/>
    <w:rsid w:val="00DD5B92"/>
    <w:rsid w:val="00DD727F"/>
    <w:rsid w:val="00DD73CD"/>
    <w:rsid w:val="00DE0666"/>
    <w:rsid w:val="00DE2E96"/>
    <w:rsid w:val="00DE4E1D"/>
    <w:rsid w:val="00DF23E0"/>
    <w:rsid w:val="00E00496"/>
    <w:rsid w:val="00E00A85"/>
    <w:rsid w:val="00E02507"/>
    <w:rsid w:val="00E04E74"/>
    <w:rsid w:val="00E0624A"/>
    <w:rsid w:val="00E10481"/>
    <w:rsid w:val="00E155EC"/>
    <w:rsid w:val="00E20154"/>
    <w:rsid w:val="00E203EE"/>
    <w:rsid w:val="00E21677"/>
    <w:rsid w:val="00E21D7D"/>
    <w:rsid w:val="00E27620"/>
    <w:rsid w:val="00E34134"/>
    <w:rsid w:val="00E4162E"/>
    <w:rsid w:val="00E43363"/>
    <w:rsid w:val="00E44D51"/>
    <w:rsid w:val="00E45444"/>
    <w:rsid w:val="00E4724E"/>
    <w:rsid w:val="00E5002A"/>
    <w:rsid w:val="00E51C84"/>
    <w:rsid w:val="00E52B51"/>
    <w:rsid w:val="00E5360B"/>
    <w:rsid w:val="00E566BF"/>
    <w:rsid w:val="00E56E2E"/>
    <w:rsid w:val="00E57EC1"/>
    <w:rsid w:val="00E602F0"/>
    <w:rsid w:val="00E62D36"/>
    <w:rsid w:val="00E639B6"/>
    <w:rsid w:val="00E7135F"/>
    <w:rsid w:val="00E737A5"/>
    <w:rsid w:val="00E74BE0"/>
    <w:rsid w:val="00E76B7D"/>
    <w:rsid w:val="00E774DC"/>
    <w:rsid w:val="00E77CF1"/>
    <w:rsid w:val="00E83D04"/>
    <w:rsid w:val="00E901B7"/>
    <w:rsid w:val="00E9336F"/>
    <w:rsid w:val="00E942C2"/>
    <w:rsid w:val="00E94DC8"/>
    <w:rsid w:val="00E95D5E"/>
    <w:rsid w:val="00E964AD"/>
    <w:rsid w:val="00E969A1"/>
    <w:rsid w:val="00EA025A"/>
    <w:rsid w:val="00EA202E"/>
    <w:rsid w:val="00EA255E"/>
    <w:rsid w:val="00EA2979"/>
    <w:rsid w:val="00EA2FB5"/>
    <w:rsid w:val="00EA3EBD"/>
    <w:rsid w:val="00EA4C99"/>
    <w:rsid w:val="00EA56B5"/>
    <w:rsid w:val="00EA7D0E"/>
    <w:rsid w:val="00EB1A0E"/>
    <w:rsid w:val="00EB428C"/>
    <w:rsid w:val="00EB59D0"/>
    <w:rsid w:val="00EB6229"/>
    <w:rsid w:val="00EB6950"/>
    <w:rsid w:val="00EB7B28"/>
    <w:rsid w:val="00EC1EC6"/>
    <w:rsid w:val="00EC1F01"/>
    <w:rsid w:val="00EC318F"/>
    <w:rsid w:val="00EC6759"/>
    <w:rsid w:val="00ED1872"/>
    <w:rsid w:val="00ED3B2A"/>
    <w:rsid w:val="00ED3DBF"/>
    <w:rsid w:val="00ED5CA4"/>
    <w:rsid w:val="00EE2826"/>
    <w:rsid w:val="00EE3B5E"/>
    <w:rsid w:val="00EE4977"/>
    <w:rsid w:val="00EF1F09"/>
    <w:rsid w:val="00EF21BA"/>
    <w:rsid w:val="00EF3C03"/>
    <w:rsid w:val="00EF51B0"/>
    <w:rsid w:val="00EF5CC6"/>
    <w:rsid w:val="00EF7B02"/>
    <w:rsid w:val="00F044F6"/>
    <w:rsid w:val="00F05430"/>
    <w:rsid w:val="00F1191A"/>
    <w:rsid w:val="00F11BF0"/>
    <w:rsid w:val="00F12924"/>
    <w:rsid w:val="00F1320B"/>
    <w:rsid w:val="00F13F58"/>
    <w:rsid w:val="00F1406F"/>
    <w:rsid w:val="00F14B6A"/>
    <w:rsid w:val="00F1538B"/>
    <w:rsid w:val="00F15AE5"/>
    <w:rsid w:val="00F2053F"/>
    <w:rsid w:val="00F216AA"/>
    <w:rsid w:val="00F226AB"/>
    <w:rsid w:val="00F23CB8"/>
    <w:rsid w:val="00F251B3"/>
    <w:rsid w:val="00F269A1"/>
    <w:rsid w:val="00F30A3E"/>
    <w:rsid w:val="00F31051"/>
    <w:rsid w:val="00F312AC"/>
    <w:rsid w:val="00F31787"/>
    <w:rsid w:val="00F31FFF"/>
    <w:rsid w:val="00F33026"/>
    <w:rsid w:val="00F34797"/>
    <w:rsid w:val="00F34C0C"/>
    <w:rsid w:val="00F427EF"/>
    <w:rsid w:val="00F44469"/>
    <w:rsid w:val="00F44E12"/>
    <w:rsid w:val="00F45806"/>
    <w:rsid w:val="00F55A93"/>
    <w:rsid w:val="00F60849"/>
    <w:rsid w:val="00F6132D"/>
    <w:rsid w:val="00F623F9"/>
    <w:rsid w:val="00F64DD1"/>
    <w:rsid w:val="00F664D3"/>
    <w:rsid w:val="00F67B6F"/>
    <w:rsid w:val="00F70311"/>
    <w:rsid w:val="00F7085C"/>
    <w:rsid w:val="00F70D4C"/>
    <w:rsid w:val="00F7120C"/>
    <w:rsid w:val="00F72677"/>
    <w:rsid w:val="00F72B3E"/>
    <w:rsid w:val="00F73D1C"/>
    <w:rsid w:val="00F73F61"/>
    <w:rsid w:val="00F75079"/>
    <w:rsid w:val="00F75B15"/>
    <w:rsid w:val="00F8090D"/>
    <w:rsid w:val="00F81628"/>
    <w:rsid w:val="00F823E1"/>
    <w:rsid w:val="00F84E95"/>
    <w:rsid w:val="00F85522"/>
    <w:rsid w:val="00F856E3"/>
    <w:rsid w:val="00FA18CA"/>
    <w:rsid w:val="00FA1903"/>
    <w:rsid w:val="00FA195D"/>
    <w:rsid w:val="00FA6EEE"/>
    <w:rsid w:val="00FB0907"/>
    <w:rsid w:val="00FB30A8"/>
    <w:rsid w:val="00FB4A90"/>
    <w:rsid w:val="00FB5E07"/>
    <w:rsid w:val="00FB6138"/>
    <w:rsid w:val="00FB66F2"/>
    <w:rsid w:val="00FC298A"/>
    <w:rsid w:val="00FC549A"/>
    <w:rsid w:val="00FC6144"/>
    <w:rsid w:val="00FC7D4A"/>
    <w:rsid w:val="00FD07ED"/>
    <w:rsid w:val="00FD1081"/>
    <w:rsid w:val="00FD5884"/>
    <w:rsid w:val="00FD6A35"/>
    <w:rsid w:val="00FD6CEC"/>
    <w:rsid w:val="00FD6D49"/>
    <w:rsid w:val="00FE48FF"/>
    <w:rsid w:val="00FE490C"/>
    <w:rsid w:val="00FF53EE"/>
    <w:rsid w:val="00FF5AA8"/>
    <w:rsid w:val="00FF63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222B"/>
  <w15:docId w15:val="{4DDC8208-D1D4-4877-A270-EAF58CE8B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6A7C89"/>
    <w:pPr>
      <w:spacing w:after="200" w:line="276" w:lineRule="auto"/>
    </w:pPr>
    <w:rPr>
      <w:sz w:val="22"/>
      <w:szCs w:val="22"/>
      <w:lang w:eastAsia="en-US"/>
    </w:rPr>
  </w:style>
  <w:style w:type="paragraph" w:styleId="1">
    <w:name w:val="heading 1"/>
    <w:aliases w:val="Head 1,Главный"/>
    <w:basedOn w:val="a4"/>
    <w:next w:val="a4"/>
    <w:autoRedefine/>
    <w:qFormat/>
    <w:rsid w:val="001967B1"/>
    <w:pPr>
      <w:keepNext/>
      <w:keepLines/>
      <w:widowControl w:val="0"/>
      <w:suppressLineNumbers/>
      <w:suppressAutoHyphens/>
      <w:autoSpaceDE w:val="0"/>
      <w:autoSpaceDN w:val="0"/>
      <w:spacing w:after="0" w:line="0" w:lineRule="atLeast"/>
      <w:contextualSpacing/>
      <w:jc w:val="center"/>
      <w:outlineLvl w:val="0"/>
    </w:pPr>
    <w:rPr>
      <w:rFonts w:ascii="Times New Roman" w:eastAsia="Times New Roman" w:hAnsi="Times New Roman"/>
      <w:b/>
      <w:bCs/>
      <w:caps/>
      <w:kern w:val="28"/>
      <w:sz w:val="16"/>
      <w:szCs w:val="16"/>
      <w:lang w:eastAsia="ru-RU"/>
    </w:rPr>
  </w:style>
  <w:style w:type="paragraph" w:styleId="2">
    <w:name w:val="heading 2"/>
    <w:basedOn w:val="a4"/>
    <w:next w:val="a4"/>
    <w:autoRedefine/>
    <w:qFormat/>
    <w:rsid w:val="00AF6240"/>
    <w:pPr>
      <w:keepLines/>
      <w:widowControl w:val="0"/>
      <w:suppressLineNumbers/>
      <w:autoSpaceDE w:val="0"/>
      <w:autoSpaceDN w:val="0"/>
      <w:spacing w:before="240" w:after="120" w:line="240" w:lineRule="auto"/>
      <w:ind w:firstLine="284"/>
      <w:contextualSpacing/>
      <w:jc w:val="center"/>
      <w:outlineLvl w:val="1"/>
    </w:pPr>
    <w:rPr>
      <w:rFonts w:eastAsia="Times New Roman" w:cs="Arial"/>
      <w:bCs/>
      <w:kern w:val="24"/>
      <w:lang w:eastAsia="ru-RU"/>
    </w:rPr>
  </w:style>
  <w:style w:type="paragraph" w:styleId="3">
    <w:name w:val="heading 3"/>
    <w:basedOn w:val="a4"/>
    <w:next w:val="a4"/>
    <w:qFormat/>
    <w:rsid w:val="006A7C89"/>
    <w:pPr>
      <w:keepNext/>
      <w:keepLines/>
      <w:spacing w:before="200" w:after="0"/>
      <w:outlineLvl w:val="2"/>
    </w:pPr>
    <w:rPr>
      <w:rFonts w:ascii="Cambria" w:eastAsia="Times New Roman" w:hAnsi="Cambria"/>
      <w:b/>
      <w:bCs/>
      <w:color w:val="4F81BD"/>
    </w:rPr>
  </w:style>
  <w:style w:type="paragraph" w:styleId="41">
    <w:name w:val="heading 4"/>
    <w:aliases w:val="h4 sub sub heading,D Sub-Sub/Plain,14 Sub-Sub/Plain"/>
    <w:basedOn w:val="a4"/>
    <w:next w:val="a4"/>
    <w:qFormat/>
    <w:rsid w:val="006A7C89"/>
    <w:pPr>
      <w:keepNext/>
      <w:keepLines/>
      <w:spacing w:before="200" w:after="0"/>
      <w:outlineLvl w:val="3"/>
    </w:pPr>
    <w:rPr>
      <w:rFonts w:ascii="Cambria" w:eastAsia="Times New Roman" w:hAnsi="Cambria"/>
      <w:b/>
      <w:bCs/>
      <w:i/>
      <w:iCs/>
      <w:color w:val="4F81BD"/>
    </w:rPr>
  </w:style>
  <w:style w:type="paragraph" w:styleId="5">
    <w:name w:val="heading 5"/>
    <w:basedOn w:val="a4"/>
    <w:next w:val="a4"/>
    <w:autoRedefine/>
    <w:qFormat/>
    <w:rsid w:val="006A7C89"/>
    <w:pPr>
      <w:widowControl w:val="0"/>
      <w:numPr>
        <w:ilvl w:val="4"/>
        <w:numId w:val="1"/>
      </w:numPr>
      <w:autoSpaceDE w:val="0"/>
      <w:autoSpaceDN w:val="0"/>
      <w:spacing w:after="0" w:line="240" w:lineRule="auto"/>
      <w:jc w:val="both"/>
      <w:outlineLvl w:val="4"/>
    </w:pPr>
    <w:rPr>
      <w:rFonts w:ascii="Times New Roman" w:eastAsia="Times New Roman" w:hAnsi="Times New Roman"/>
      <w:kern w:val="24"/>
      <w:sz w:val="24"/>
      <w:szCs w:val="24"/>
      <w:lang w:val="en-US" w:eastAsia="ru-RU"/>
    </w:rPr>
  </w:style>
  <w:style w:type="paragraph" w:styleId="6">
    <w:name w:val="heading 6"/>
    <w:basedOn w:val="a4"/>
    <w:next w:val="a4"/>
    <w:qFormat/>
    <w:rsid w:val="006A7C89"/>
    <w:pPr>
      <w:keepNext/>
      <w:numPr>
        <w:ilvl w:val="5"/>
        <w:numId w:val="1"/>
      </w:numPr>
      <w:spacing w:after="0" w:line="240" w:lineRule="auto"/>
      <w:jc w:val="both"/>
      <w:outlineLvl w:val="5"/>
    </w:pPr>
    <w:rPr>
      <w:rFonts w:ascii="Times New Roman" w:eastAsia="Times New Roman" w:hAnsi="Times New Roman"/>
      <w:b/>
      <w:sz w:val="24"/>
      <w:szCs w:val="15"/>
      <w:lang w:eastAsia="ru-RU"/>
    </w:rPr>
  </w:style>
  <w:style w:type="paragraph" w:styleId="7">
    <w:name w:val="heading 7"/>
    <w:basedOn w:val="a4"/>
    <w:next w:val="a4"/>
    <w:qFormat/>
    <w:rsid w:val="006A7C89"/>
    <w:pPr>
      <w:keepNext/>
      <w:numPr>
        <w:ilvl w:val="6"/>
        <w:numId w:val="1"/>
      </w:numPr>
      <w:spacing w:after="0" w:line="240" w:lineRule="auto"/>
      <w:jc w:val="center"/>
      <w:outlineLvl w:val="6"/>
    </w:pPr>
    <w:rPr>
      <w:rFonts w:ascii="Times New Roman" w:eastAsia="Times New Roman" w:hAnsi="Times New Roman"/>
      <w:b/>
      <w:sz w:val="24"/>
      <w:szCs w:val="15"/>
      <w:u w:val="single"/>
      <w:lang w:eastAsia="ru-RU"/>
    </w:rPr>
  </w:style>
  <w:style w:type="paragraph" w:styleId="8">
    <w:name w:val="heading 8"/>
    <w:basedOn w:val="a4"/>
    <w:next w:val="a4"/>
    <w:qFormat/>
    <w:rsid w:val="006A7C89"/>
    <w:pPr>
      <w:keepNext/>
      <w:numPr>
        <w:ilvl w:val="7"/>
        <w:numId w:val="1"/>
      </w:numPr>
      <w:spacing w:after="0" w:line="240" w:lineRule="auto"/>
      <w:jc w:val="center"/>
      <w:outlineLvl w:val="7"/>
    </w:pPr>
    <w:rPr>
      <w:rFonts w:ascii="Times New Roman" w:eastAsia="Times New Roman" w:hAnsi="Times New Roman"/>
      <w:b/>
      <w:sz w:val="24"/>
      <w:szCs w:val="20"/>
      <w:lang w:eastAsia="ru-RU"/>
    </w:rPr>
  </w:style>
  <w:style w:type="paragraph" w:styleId="9">
    <w:name w:val="heading 9"/>
    <w:basedOn w:val="a4"/>
    <w:next w:val="a4"/>
    <w:qFormat/>
    <w:rsid w:val="006A7C89"/>
    <w:pPr>
      <w:keepNext/>
      <w:numPr>
        <w:ilvl w:val="8"/>
        <w:numId w:val="1"/>
      </w:numPr>
      <w:spacing w:after="0" w:line="240" w:lineRule="auto"/>
      <w:outlineLvl w:val="8"/>
    </w:pPr>
    <w:rPr>
      <w:rFonts w:ascii="Times New Roman" w:eastAsia="Times New Roman" w:hAnsi="Times New Roman"/>
      <w:b/>
      <w:sz w:val="24"/>
      <w:szCs w:val="15"/>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aliases w:val="Head 1 Знак,Главный Знак"/>
    <w:basedOn w:val="a5"/>
    <w:rsid w:val="006A7C89"/>
    <w:rPr>
      <w:rFonts w:ascii="Times New Roman" w:eastAsia="Times New Roman" w:hAnsi="Times New Roman"/>
      <w:b/>
      <w:bCs/>
      <w:caps/>
      <w:kern w:val="28"/>
      <w:sz w:val="28"/>
      <w:szCs w:val="28"/>
    </w:rPr>
  </w:style>
  <w:style w:type="character" w:customStyle="1" w:styleId="20">
    <w:name w:val="Заголовок 2 Знак"/>
    <w:basedOn w:val="a5"/>
    <w:rsid w:val="006A7C89"/>
    <w:rPr>
      <w:rFonts w:ascii="Times New Roman" w:eastAsia="Times New Roman" w:hAnsi="Times New Roman" w:cs="Times New Roman"/>
      <w:bCs/>
      <w:kern w:val="24"/>
      <w:sz w:val="24"/>
      <w:szCs w:val="24"/>
      <w:lang w:eastAsia="ru-RU"/>
    </w:rPr>
  </w:style>
  <w:style w:type="character" w:customStyle="1" w:styleId="30">
    <w:name w:val="Заголовок 3 Знак"/>
    <w:basedOn w:val="a5"/>
    <w:rsid w:val="006A7C89"/>
    <w:rPr>
      <w:rFonts w:ascii="Cambria" w:eastAsia="Times New Roman" w:hAnsi="Cambria" w:cs="Times New Roman"/>
      <w:b/>
      <w:bCs/>
      <w:color w:val="4F81BD"/>
    </w:rPr>
  </w:style>
  <w:style w:type="character" w:customStyle="1" w:styleId="42">
    <w:name w:val="Заголовок 4 Знак"/>
    <w:aliases w:val="h4 sub sub heading Знак,D Sub-Sub/Plain Знак,14 Sub-Sub/Plain Знак"/>
    <w:basedOn w:val="a5"/>
    <w:rsid w:val="006A7C89"/>
    <w:rPr>
      <w:rFonts w:ascii="Cambria" w:eastAsia="Times New Roman" w:hAnsi="Cambria" w:cs="Times New Roman"/>
      <w:b/>
      <w:bCs/>
      <w:i/>
      <w:iCs/>
      <w:color w:val="4F81BD"/>
    </w:rPr>
  </w:style>
  <w:style w:type="character" w:customStyle="1" w:styleId="50">
    <w:name w:val="Заголовок 5 Знак"/>
    <w:basedOn w:val="a5"/>
    <w:rsid w:val="006A7C89"/>
    <w:rPr>
      <w:rFonts w:ascii="Times New Roman" w:eastAsia="Times New Roman" w:hAnsi="Times New Roman"/>
      <w:kern w:val="24"/>
      <w:sz w:val="24"/>
      <w:szCs w:val="24"/>
      <w:lang w:val="en-US"/>
    </w:rPr>
  </w:style>
  <w:style w:type="character" w:customStyle="1" w:styleId="60">
    <w:name w:val="Заголовок 6 Знак"/>
    <w:basedOn w:val="a5"/>
    <w:rsid w:val="006A7C89"/>
    <w:rPr>
      <w:rFonts w:ascii="Times New Roman" w:eastAsia="Times New Roman" w:hAnsi="Times New Roman"/>
      <w:b/>
      <w:sz w:val="24"/>
      <w:szCs w:val="15"/>
    </w:rPr>
  </w:style>
  <w:style w:type="character" w:customStyle="1" w:styleId="70">
    <w:name w:val="Заголовок 7 Знак"/>
    <w:basedOn w:val="a5"/>
    <w:rsid w:val="006A7C89"/>
    <w:rPr>
      <w:rFonts w:ascii="Times New Roman" w:eastAsia="Times New Roman" w:hAnsi="Times New Roman"/>
      <w:b/>
      <w:sz w:val="24"/>
      <w:szCs w:val="15"/>
      <w:u w:val="single"/>
    </w:rPr>
  </w:style>
  <w:style w:type="character" w:customStyle="1" w:styleId="80">
    <w:name w:val="Заголовок 8 Знак"/>
    <w:basedOn w:val="a5"/>
    <w:rsid w:val="006A7C89"/>
    <w:rPr>
      <w:rFonts w:ascii="Times New Roman" w:eastAsia="Times New Roman" w:hAnsi="Times New Roman"/>
      <w:b/>
      <w:sz w:val="24"/>
    </w:rPr>
  </w:style>
  <w:style w:type="character" w:customStyle="1" w:styleId="90">
    <w:name w:val="Заголовок 9 Знак"/>
    <w:basedOn w:val="a5"/>
    <w:rsid w:val="006A7C89"/>
    <w:rPr>
      <w:rFonts w:ascii="Times New Roman" w:eastAsia="Times New Roman" w:hAnsi="Times New Roman"/>
      <w:b/>
      <w:sz w:val="24"/>
      <w:szCs w:val="15"/>
    </w:rPr>
  </w:style>
  <w:style w:type="paragraph" w:styleId="a8">
    <w:name w:val="List Paragraph"/>
    <w:basedOn w:val="a4"/>
    <w:link w:val="a9"/>
    <w:uiPriority w:val="34"/>
    <w:qFormat/>
    <w:rsid w:val="006A7C89"/>
    <w:pPr>
      <w:ind w:left="720"/>
      <w:contextualSpacing/>
    </w:pPr>
  </w:style>
  <w:style w:type="paragraph" w:styleId="aa">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 Знак,Текст сноски Знак3 Знак, Знак1,Знак,Зна"/>
    <w:basedOn w:val="a4"/>
    <w:uiPriority w:val="99"/>
    <w:rsid w:val="006A7C89"/>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
    <w:basedOn w:val="a5"/>
    <w:uiPriority w:val="99"/>
    <w:rsid w:val="006A7C89"/>
    <w:rPr>
      <w:rFonts w:ascii="Times New Roman" w:eastAsia="Times New Roman" w:hAnsi="Times New Roman" w:cs="Times New Roman"/>
      <w:sz w:val="20"/>
      <w:szCs w:val="20"/>
      <w:lang w:eastAsia="ru-RU"/>
    </w:rPr>
  </w:style>
  <w:style w:type="character" w:styleId="ac">
    <w:name w:val="footnote reference"/>
    <w:basedOn w:val="a5"/>
    <w:uiPriority w:val="99"/>
    <w:rsid w:val="006A7C89"/>
    <w:rPr>
      <w:vertAlign w:val="superscript"/>
    </w:rPr>
  </w:style>
  <w:style w:type="paragraph" w:customStyle="1" w:styleId="ad">
    <w:name w:val="Обычный с интервалом"/>
    <w:basedOn w:val="a4"/>
    <w:rsid w:val="006A7C89"/>
    <w:pPr>
      <w:spacing w:after="120" w:line="240" w:lineRule="auto"/>
      <w:jc w:val="both"/>
    </w:pPr>
    <w:rPr>
      <w:rFonts w:ascii="Times New Roman" w:eastAsia="Times New Roman" w:hAnsi="Times New Roman"/>
      <w:sz w:val="24"/>
      <w:szCs w:val="24"/>
      <w:lang w:eastAsia="ru-RU"/>
    </w:rPr>
  </w:style>
  <w:style w:type="paragraph" w:customStyle="1" w:styleId="ae">
    <w:name w:val="Обычный без отступа"/>
    <w:basedOn w:val="a4"/>
    <w:rsid w:val="006A7C89"/>
    <w:pPr>
      <w:autoSpaceDE w:val="0"/>
      <w:autoSpaceDN w:val="0"/>
      <w:spacing w:after="0" w:line="240" w:lineRule="auto"/>
      <w:jc w:val="both"/>
    </w:pPr>
    <w:rPr>
      <w:rFonts w:ascii="Times New Roman" w:eastAsia="Times New Roman" w:hAnsi="Times New Roman"/>
      <w:kern w:val="24"/>
      <w:sz w:val="24"/>
      <w:szCs w:val="24"/>
      <w:lang w:eastAsia="ru-RU"/>
    </w:rPr>
  </w:style>
  <w:style w:type="character" w:styleId="af">
    <w:name w:val="Hyperlink"/>
    <w:uiPriority w:val="99"/>
    <w:rsid w:val="006A7C89"/>
    <w:rPr>
      <w:color w:val="0000FF"/>
      <w:u w:val="single"/>
    </w:rPr>
  </w:style>
  <w:style w:type="paragraph" w:customStyle="1" w:styleId="1-0">
    <w:name w:val="Список ненумер. 1-го уровня"/>
    <w:basedOn w:val="a4"/>
    <w:autoRedefine/>
    <w:rsid w:val="00B81531"/>
    <w:pPr>
      <w:keepLines/>
      <w:widowControl w:val="0"/>
      <w:tabs>
        <w:tab w:val="left" w:pos="0"/>
      </w:tabs>
      <w:autoSpaceDE w:val="0"/>
      <w:autoSpaceDN w:val="0"/>
      <w:spacing w:before="120" w:after="120" w:line="240" w:lineRule="auto"/>
      <w:ind w:right="34"/>
      <w:contextualSpacing/>
      <w:jc w:val="both"/>
    </w:pPr>
    <w:rPr>
      <w:rFonts w:eastAsia="Arial Unicode MS" w:cs="Arial"/>
      <w:iCs/>
      <w:kern w:val="24"/>
      <w:lang w:eastAsia="ru-RU"/>
    </w:rPr>
  </w:style>
  <w:style w:type="paragraph" w:customStyle="1" w:styleId="21">
    <w:name w:val="Стильдля2"/>
    <w:basedOn w:val="a4"/>
    <w:rsid w:val="006A7C89"/>
    <w:pPr>
      <w:keepNext/>
      <w:keepLines/>
      <w:widowControl w:val="0"/>
      <w:spacing w:before="240" w:after="120" w:line="240" w:lineRule="auto"/>
      <w:jc w:val="both"/>
    </w:pPr>
    <w:rPr>
      <w:rFonts w:ascii="Times New Roman" w:eastAsia="Times New Roman" w:hAnsi="Times New Roman"/>
      <w:sz w:val="24"/>
      <w:szCs w:val="15"/>
      <w:lang w:eastAsia="ru-RU"/>
    </w:rPr>
  </w:style>
  <w:style w:type="paragraph" w:styleId="af0">
    <w:name w:val="Title"/>
    <w:basedOn w:val="a4"/>
    <w:qFormat/>
    <w:rsid w:val="006A7C89"/>
    <w:pPr>
      <w:spacing w:after="0" w:line="240" w:lineRule="auto"/>
      <w:jc w:val="center"/>
    </w:pPr>
    <w:rPr>
      <w:rFonts w:ascii="Times New Roman" w:eastAsia="Times New Roman" w:hAnsi="Times New Roman"/>
      <w:b/>
      <w:bCs/>
      <w:sz w:val="24"/>
      <w:szCs w:val="15"/>
      <w:lang w:eastAsia="ru-RU"/>
    </w:rPr>
  </w:style>
  <w:style w:type="character" w:customStyle="1" w:styleId="af1">
    <w:name w:val="Название Знак"/>
    <w:basedOn w:val="a5"/>
    <w:rsid w:val="006A7C89"/>
    <w:rPr>
      <w:rFonts w:ascii="Times New Roman" w:eastAsia="Times New Roman" w:hAnsi="Times New Roman" w:cs="Times New Roman"/>
      <w:b/>
      <w:bCs/>
      <w:sz w:val="24"/>
      <w:szCs w:val="15"/>
      <w:lang w:eastAsia="ru-RU"/>
    </w:rPr>
  </w:style>
  <w:style w:type="paragraph" w:customStyle="1" w:styleId="4">
    <w:name w:val="Загп4"/>
    <w:basedOn w:val="af0"/>
    <w:next w:val="af0"/>
    <w:autoRedefine/>
    <w:rsid w:val="00094AEA"/>
    <w:pPr>
      <w:numPr>
        <w:ilvl w:val="2"/>
        <w:numId w:val="7"/>
      </w:numPr>
      <w:tabs>
        <w:tab w:val="left" w:pos="-110"/>
        <w:tab w:val="left" w:pos="550"/>
      </w:tabs>
      <w:spacing w:after="120"/>
      <w:ind w:left="0" w:firstLine="0"/>
      <w:contextualSpacing/>
      <w:jc w:val="both"/>
    </w:pPr>
    <w:rPr>
      <w:rFonts w:ascii="Arial" w:hAnsi="Arial" w:cs="Arial"/>
      <w:b w:val="0"/>
      <w:sz w:val="22"/>
      <w:szCs w:val="22"/>
    </w:rPr>
  </w:style>
  <w:style w:type="paragraph" w:customStyle="1" w:styleId="31">
    <w:name w:val="Стильдля3"/>
    <w:basedOn w:val="a4"/>
    <w:rsid w:val="006A7C89"/>
    <w:pPr>
      <w:keepNext/>
      <w:keepLines/>
      <w:widowControl w:val="0"/>
      <w:spacing w:before="240" w:after="120" w:line="240" w:lineRule="auto"/>
      <w:jc w:val="both"/>
    </w:pPr>
    <w:rPr>
      <w:rFonts w:ascii="Times New Roman" w:eastAsia="Times New Roman" w:hAnsi="Times New Roman"/>
      <w:sz w:val="24"/>
      <w:szCs w:val="15"/>
      <w:lang w:eastAsia="ru-RU"/>
    </w:rPr>
  </w:style>
  <w:style w:type="table" w:styleId="af2">
    <w:name w:val="Table Grid"/>
    <w:basedOn w:val="a6"/>
    <w:uiPriority w:val="59"/>
    <w:rsid w:val="004674F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4"/>
    <w:rsid w:val="006A7C89"/>
    <w:pPr>
      <w:spacing w:after="0" w:line="240" w:lineRule="auto"/>
      <w:ind w:firstLine="360"/>
      <w:jc w:val="both"/>
    </w:pPr>
    <w:rPr>
      <w:rFonts w:ascii="Times New Roman" w:eastAsia="Times New Roman" w:hAnsi="Times New Roman"/>
      <w:sz w:val="24"/>
      <w:szCs w:val="24"/>
      <w:lang w:eastAsia="ru-RU"/>
    </w:rPr>
  </w:style>
  <w:style w:type="character" w:customStyle="1" w:styleId="33">
    <w:name w:val="Основной текст с отступом 3 Знак"/>
    <w:basedOn w:val="a5"/>
    <w:rsid w:val="006A7C89"/>
    <w:rPr>
      <w:rFonts w:ascii="Times New Roman" w:eastAsia="Times New Roman" w:hAnsi="Times New Roman" w:cs="Times New Roman"/>
      <w:sz w:val="24"/>
      <w:szCs w:val="24"/>
      <w:lang w:eastAsia="ru-RU"/>
    </w:rPr>
  </w:style>
  <w:style w:type="paragraph" w:customStyle="1" w:styleId="35">
    <w:name w:val="СТИЛЬ 3. Заг. 5"/>
    <w:basedOn w:val="a4"/>
    <w:rsid w:val="00890F81"/>
    <w:pPr>
      <w:suppressLineNumbers/>
      <w:tabs>
        <w:tab w:val="num" w:pos="900"/>
      </w:tabs>
      <w:autoSpaceDE w:val="0"/>
      <w:autoSpaceDN w:val="0"/>
      <w:spacing w:before="120" w:after="0" w:line="240" w:lineRule="auto"/>
      <w:ind w:left="180"/>
      <w:jc w:val="both"/>
      <w:outlineLvl w:val="2"/>
    </w:pPr>
    <w:rPr>
      <w:rFonts w:ascii="Times New Roman" w:eastAsia="Times New Roman" w:hAnsi="Times New Roman"/>
      <w:kern w:val="24"/>
      <w:sz w:val="24"/>
      <w:szCs w:val="24"/>
      <w:u w:val="single"/>
      <w:lang w:eastAsia="ru-RU"/>
    </w:rPr>
  </w:style>
  <w:style w:type="paragraph" w:styleId="af3">
    <w:name w:val="Normal (Web)"/>
    <w:basedOn w:val="a4"/>
    <w:link w:val="af4"/>
    <w:uiPriority w:val="99"/>
    <w:rsid w:val="006A7C89"/>
    <w:pPr>
      <w:spacing w:before="100" w:beforeAutospacing="1" w:after="100" w:afterAutospacing="1" w:line="240" w:lineRule="auto"/>
    </w:pPr>
    <w:rPr>
      <w:rFonts w:ascii="Arial Unicode MS" w:eastAsia="Arial Unicode MS" w:hAnsi="Arial Unicode MS" w:cs="TimesET"/>
      <w:color w:val="000000"/>
      <w:sz w:val="24"/>
      <w:szCs w:val="24"/>
      <w:lang w:eastAsia="ru-RU"/>
    </w:rPr>
  </w:style>
  <w:style w:type="paragraph" w:customStyle="1" w:styleId="34">
    <w:name w:val="Загп3!"/>
    <w:basedOn w:val="a4"/>
    <w:next w:val="a4"/>
    <w:autoRedefine/>
    <w:rsid w:val="006A7C89"/>
    <w:pPr>
      <w:keepNext/>
      <w:keepLines/>
      <w:widowControl w:val="0"/>
      <w:tabs>
        <w:tab w:val="left" w:pos="851"/>
      </w:tabs>
      <w:spacing w:before="240" w:after="120" w:line="240" w:lineRule="auto"/>
      <w:ind w:firstLine="284"/>
      <w:contextualSpacing/>
      <w:jc w:val="both"/>
    </w:pPr>
    <w:rPr>
      <w:rFonts w:ascii="Times New Roman" w:eastAsia="Times New Roman" w:hAnsi="Times New Roman"/>
      <w:sz w:val="24"/>
      <w:szCs w:val="15"/>
      <w:lang w:eastAsia="ru-RU"/>
    </w:rPr>
  </w:style>
  <w:style w:type="paragraph" w:styleId="22">
    <w:name w:val="Body Text Indent 2"/>
    <w:basedOn w:val="a4"/>
    <w:unhideWhenUsed/>
    <w:rsid w:val="006A7C89"/>
    <w:pPr>
      <w:spacing w:after="120" w:line="480" w:lineRule="auto"/>
      <w:ind w:left="283"/>
    </w:pPr>
  </w:style>
  <w:style w:type="character" w:customStyle="1" w:styleId="23">
    <w:name w:val="Основной текст с отступом 2 Знак"/>
    <w:basedOn w:val="a5"/>
    <w:rsid w:val="006A7C89"/>
  </w:style>
  <w:style w:type="paragraph" w:styleId="af5">
    <w:name w:val="Body Text"/>
    <w:aliases w:val="bt"/>
    <w:basedOn w:val="a4"/>
    <w:unhideWhenUsed/>
    <w:rsid w:val="006A7C89"/>
    <w:pPr>
      <w:spacing w:after="120"/>
    </w:pPr>
  </w:style>
  <w:style w:type="character" w:customStyle="1" w:styleId="af6">
    <w:name w:val="Основной текст Знак"/>
    <w:aliases w:val="bt Знак"/>
    <w:basedOn w:val="a5"/>
    <w:rsid w:val="006A7C89"/>
  </w:style>
  <w:style w:type="paragraph" w:styleId="af7">
    <w:name w:val="Body Text Indent"/>
    <w:basedOn w:val="a4"/>
    <w:unhideWhenUsed/>
    <w:rsid w:val="006A7C89"/>
    <w:pPr>
      <w:spacing w:after="120"/>
      <w:ind w:left="283"/>
    </w:pPr>
  </w:style>
  <w:style w:type="character" w:customStyle="1" w:styleId="af8">
    <w:name w:val="Основной текст с отступом Знак"/>
    <w:basedOn w:val="a5"/>
    <w:rsid w:val="006A7C89"/>
  </w:style>
  <w:style w:type="paragraph" w:styleId="36">
    <w:name w:val="Body Text 3"/>
    <w:basedOn w:val="a4"/>
    <w:rsid w:val="006A7C89"/>
    <w:pPr>
      <w:spacing w:after="0" w:line="240" w:lineRule="auto"/>
      <w:jc w:val="both"/>
    </w:pPr>
    <w:rPr>
      <w:rFonts w:ascii="Times New Roman" w:eastAsia="Times New Roman" w:hAnsi="Times New Roman"/>
      <w:sz w:val="24"/>
      <w:szCs w:val="20"/>
      <w:lang w:eastAsia="ru-RU"/>
    </w:rPr>
  </w:style>
  <w:style w:type="character" w:customStyle="1" w:styleId="37">
    <w:name w:val="Основной текст 3 Знак"/>
    <w:basedOn w:val="a5"/>
    <w:rsid w:val="006A7C89"/>
    <w:rPr>
      <w:rFonts w:ascii="Times New Roman" w:eastAsia="Times New Roman" w:hAnsi="Times New Roman" w:cs="Times New Roman"/>
      <w:sz w:val="24"/>
      <w:szCs w:val="20"/>
      <w:lang w:eastAsia="ru-RU"/>
    </w:rPr>
  </w:style>
  <w:style w:type="paragraph" w:styleId="24">
    <w:name w:val="Body Text 2"/>
    <w:basedOn w:val="a4"/>
    <w:rsid w:val="006A7C89"/>
    <w:pPr>
      <w:spacing w:after="0" w:line="240" w:lineRule="auto"/>
      <w:jc w:val="both"/>
    </w:pPr>
    <w:rPr>
      <w:rFonts w:ascii="Times New Roman" w:eastAsia="Times New Roman" w:hAnsi="Times New Roman"/>
      <w:b/>
      <w:sz w:val="24"/>
      <w:szCs w:val="20"/>
      <w:lang w:eastAsia="ru-RU"/>
    </w:rPr>
  </w:style>
  <w:style w:type="character" w:customStyle="1" w:styleId="25">
    <w:name w:val="Основной текст 2 Знак"/>
    <w:basedOn w:val="a5"/>
    <w:rsid w:val="006A7C89"/>
    <w:rPr>
      <w:rFonts w:ascii="Times New Roman" w:eastAsia="Times New Roman" w:hAnsi="Times New Roman" w:cs="Times New Roman"/>
      <w:b/>
      <w:sz w:val="24"/>
      <w:szCs w:val="20"/>
      <w:lang w:eastAsia="ru-RU"/>
    </w:rPr>
  </w:style>
  <w:style w:type="paragraph" w:customStyle="1" w:styleId="Normal1">
    <w:name w:val="Normal1"/>
    <w:rsid w:val="006A7C89"/>
    <w:rPr>
      <w:rFonts w:ascii="Times New Roman" w:eastAsia="Times New Roman" w:hAnsi="Times New Roman"/>
    </w:rPr>
  </w:style>
  <w:style w:type="paragraph" w:customStyle="1" w:styleId="Neaaa1">
    <w:name w:val="Neaaa1"/>
    <w:basedOn w:val="a4"/>
    <w:rsid w:val="006A7C89"/>
    <w:pPr>
      <w:widowControl w:val="0"/>
      <w:tabs>
        <w:tab w:val="left" w:pos="-720"/>
        <w:tab w:val="left" w:pos="0"/>
        <w:tab w:val="left" w:pos="720"/>
      </w:tabs>
      <w:suppressAutoHyphens/>
      <w:spacing w:after="0" w:line="240" w:lineRule="auto"/>
      <w:jc w:val="both"/>
    </w:pPr>
    <w:rPr>
      <w:rFonts w:ascii="TimesET" w:eastAsia="Times New Roman" w:hAnsi="TimesET"/>
      <w:color w:val="000000"/>
      <w:sz w:val="24"/>
      <w:szCs w:val="20"/>
      <w:lang w:eastAsia="ru-RU"/>
    </w:rPr>
  </w:style>
  <w:style w:type="paragraph" w:customStyle="1" w:styleId="11">
    <w:name w:val="Обычный1"/>
    <w:rsid w:val="006A7C89"/>
    <w:rPr>
      <w:rFonts w:ascii="Times New Roman" w:eastAsia="Times New Roman" w:hAnsi="Times New Roman"/>
    </w:rPr>
  </w:style>
  <w:style w:type="paragraph" w:styleId="af9">
    <w:name w:val="endnote text"/>
    <w:basedOn w:val="a4"/>
    <w:semiHidden/>
    <w:rsid w:val="006A7C89"/>
    <w:pPr>
      <w:spacing w:after="0" w:line="240" w:lineRule="auto"/>
    </w:pPr>
    <w:rPr>
      <w:rFonts w:ascii="Times New Roman" w:eastAsia="Times New Roman" w:hAnsi="Times New Roman"/>
      <w:sz w:val="20"/>
      <w:szCs w:val="20"/>
      <w:lang w:eastAsia="ru-RU"/>
    </w:rPr>
  </w:style>
  <w:style w:type="character" w:customStyle="1" w:styleId="afa">
    <w:name w:val="Текст концевой сноски Знак"/>
    <w:basedOn w:val="a5"/>
    <w:semiHidden/>
    <w:rsid w:val="006A7C89"/>
    <w:rPr>
      <w:rFonts w:ascii="Times New Roman" w:eastAsia="Times New Roman" w:hAnsi="Times New Roman" w:cs="Times New Roman"/>
      <w:sz w:val="20"/>
      <w:szCs w:val="20"/>
      <w:lang w:eastAsia="ru-RU"/>
    </w:rPr>
  </w:style>
  <w:style w:type="character" w:styleId="afb">
    <w:name w:val="endnote reference"/>
    <w:semiHidden/>
    <w:rsid w:val="006A7C89"/>
    <w:rPr>
      <w:vertAlign w:val="superscript"/>
    </w:rPr>
  </w:style>
  <w:style w:type="paragraph" w:styleId="z-">
    <w:name w:val="HTML Top of Form"/>
    <w:basedOn w:val="a4"/>
    <w:next w:val="a4"/>
    <w:hidden/>
    <w:rsid w:val="006A7C89"/>
    <w:pPr>
      <w:pBdr>
        <w:bottom w:val="single" w:sz="6" w:space="1" w:color="auto"/>
      </w:pBdr>
      <w:spacing w:after="0" w:line="240" w:lineRule="auto"/>
      <w:jc w:val="center"/>
    </w:pPr>
    <w:rPr>
      <w:rFonts w:eastAsia="Arial Unicode MS" w:cs="Arial"/>
      <w:vanish/>
      <w:sz w:val="16"/>
      <w:szCs w:val="16"/>
      <w:lang w:eastAsia="ru-RU"/>
    </w:rPr>
  </w:style>
  <w:style w:type="character" w:customStyle="1" w:styleId="z-0">
    <w:name w:val="z-Начало формы Знак"/>
    <w:basedOn w:val="a5"/>
    <w:rsid w:val="006A7C89"/>
    <w:rPr>
      <w:rFonts w:eastAsia="Arial Unicode MS" w:cs="Arial"/>
      <w:vanish/>
      <w:sz w:val="16"/>
      <w:szCs w:val="16"/>
      <w:lang w:eastAsia="ru-RU"/>
    </w:rPr>
  </w:style>
  <w:style w:type="paragraph" w:styleId="HTML">
    <w:name w:val="HTML Preformatted"/>
    <w:basedOn w:val="a4"/>
    <w:rsid w:val="006A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Arial Unicode MS" w:hAnsi="Courier New" w:cs="Arial Unicode MS"/>
      <w:sz w:val="20"/>
      <w:szCs w:val="20"/>
      <w:lang w:eastAsia="ru-RU"/>
    </w:rPr>
  </w:style>
  <w:style w:type="character" w:customStyle="1" w:styleId="HTML0">
    <w:name w:val="Стандартный HTML Знак"/>
    <w:basedOn w:val="a5"/>
    <w:rsid w:val="006A7C89"/>
    <w:rPr>
      <w:rFonts w:ascii="Courier New" w:eastAsia="Arial Unicode MS" w:hAnsi="Courier New" w:cs="Arial Unicode MS"/>
      <w:sz w:val="20"/>
      <w:szCs w:val="20"/>
      <w:lang w:eastAsia="ru-RU"/>
    </w:rPr>
  </w:style>
  <w:style w:type="character" w:styleId="afc">
    <w:name w:val="Strong"/>
    <w:qFormat/>
    <w:rsid w:val="006A7C89"/>
    <w:rPr>
      <w:b/>
      <w:bCs/>
    </w:rPr>
  </w:style>
  <w:style w:type="paragraph" w:styleId="afd">
    <w:name w:val="header"/>
    <w:basedOn w:val="a4"/>
    <w:uiPriority w:val="99"/>
    <w:rsid w:val="006A7C89"/>
    <w:pPr>
      <w:tabs>
        <w:tab w:val="center" w:pos="4677"/>
        <w:tab w:val="right" w:pos="9355"/>
      </w:tabs>
      <w:spacing w:after="0" w:line="240" w:lineRule="auto"/>
    </w:pPr>
    <w:rPr>
      <w:rFonts w:ascii="Times New Roman" w:eastAsia="Times New Roman" w:hAnsi="Times New Roman"/>
      <w:sz w:val="24"/>
      <w:szCs w:val="15"/>
      <w:lang w:eastAsia="ru-RU"/>
    </w:rPr>
  </w:style>
  <w:style w:type="character" w:customStyle="1" w:styleId="afe">
    <w:name w:val="Верхний колонтитул Знак"/>
    <w:basedOn w:val="a5"/>
    <w:uiPriority w:val="99"/>
    <w:rsid w:val="006A7C89"/>
    <w:rPr>
      <w:rFonts w:ascii="Times New Roman" w:eastAsia="Times New Roman" w:hAnsi="Times New Roman" w:cs="Times New Roman"/>
      <w:sz w:val="24"/>
      <w:szCs w:val="15"/>
      <w:lang w:eastAsia="ru-RU"/>
    </w:rPr>
  </w:style>
  <w:style w:type="paragraph" w:styleId="aff">
    <w:name w:val="footer"/>
    <w:basedOn w:val="a4"/>
    <w:uiPriority w:val="99"/>
    <w:rsid w:val="006A7C89"/>
    <w:pPr>
      <w:tabs>
        <w:tab w:val="center" w:pos="4677"/>
        <w:tab w:val="right" w:pos="9355"/>
      </w:tabs>
      <w:spacing w:after="0" w:line="240" w:lineRule="auto"/>
    </w:pPr>
    <w:rPr>
      <w:rFonts w:ascii="Times New Roman" w:eastAsia="Times New Roman" w:hAnsi="Times New Roman"/>
      <w:sz w:val="24"/>
      <w:szCs w:val="15"/>
      <w:lang w:eastAsia="ru-RU"/>
    </w:rPr>
  </w:style>
  <w:style w:type="character" w:customStyle="1" w:styleId="aff0">
    <w:name w:val="Нижний колонтитул Знак"/>
    <w:basedOn w:val="a5"/>
    <w:uiPriority w:val="99"/>
    <w:rsid w:val="006A7C89"/>
    <w:rPr>
      <w:rFonts w:ascii="Times New Roman" w:eastAsia="Times New Roman" w:hAnsi="Times New Roman" w:cs="Times New Roman"/>
      <w:sz w:val="24"/>
      <w:szCs w:val="15"/>
      <w:lang w:eastAsia="ru-RU"/>
    </w:rPr>
  </w:style>
  <w:style w:type="character" w:styleId="aff1">
    <w:name w:val="page number"/>
    <w:basedOn w:val="a5"/>
    <w:rsid w:val="006A7C89"/>
  </w:style>
  <w:style w:type="paragraph" w:customStyle="1" w:styleId="ConsNonformat">
    <w:name w:val="ConsNonformat"/>
    <w:rsid w:val="006A7C89"/>
    <w:pPr>
      <w:ind w:right="19772"/>
    </w:pPr>
    <w:rPr>
      <w:rFonts w:ascii="Courier New" w:eastAsia="Times New Roman" w:hAnsi="Courier New"/>
      <w:snapToGrid w:val="0"/>
    </w:rPr>
  </w:style>
  <w:style w:type="paragraph" w:customStyle="1" w:styleId="ConsTitle">
    <w:name w:val="ConsTitle"/>
    <w:rsid w:val="006A7C89"/>
    <w:pPr>
      <w:ind w:right="19772"/>
    </w:pPr>
    <w:rPr>
      <w:rFonts w:eastAsia="Times New Roman"/>
      <w:b/>
      <w:snapToGrid w:val="0"/>
      <w:sz w:val="16"/>
    </w:rPr>
  </w:style>
  <w:style w:type="paragraph" w:customStyle="1" w:styleId="210">
    <w:name w:val="Основной текст 21"/>
    <w:basedOn w:val="a4"/>
    <w:rsid w:val="006A7C89"/>
    <w:pPr>
      <w:overflowPunct w:val="0"/>
      <w:autoSpaceDE w:val="0"/>
      <w:autoSpaceDN w:val="0"/>
      <w:adjustRightInd w:val="0"/>
      <w:spacing w:after="0" w:line="240" w:lineRule="auto"/>
      <w:ind w:firstLine="851"/>
      <w:jc w:val="both"/>
      <w:textAlignment w:val="baseline"/>
    </w:pPr>
    <w:rPr>
      <w:rFonts w:ascii="Times New Roman" w:eastAsia="Times New Roman" w:hAnsi="Times New Roman"/>
      <w:sz w:val="28"/>
      <w:szCs w:val="15"/>
      <w:lang w:eastAsia="ru-RU"/>
    </w:rPr>
  </w:style>
  <w:style w:type="paragraph" w:customStyle="1" w:styleId="1KGK9">
    <w:name w:val="1KG=K9"/>
    <w:rsid w:val="006A7C89"/>
    <w:pPr>
      <w:jc w:val="both"/>
    </w:pPr>
    <w:rPr>
      <w:rFonts w:eastAsia="Times New Roman"/>
      <w:snapToGrid w:val="0"/>
      <w:sz w:val="24"/>
    </w:rPr>
  </w:style>
  <w:style w:type="paragraph" w:customStyle="1" w:styleId="ConsNormal">
    <w:name w:val="ConsNormal"/>
    <w:rsid w:val="006A7C89"/>
    <w:pPr>
      <w:widowControl w:val="0"/>
      <w:autoSpaceDE w:val="0"/>
      <w:autoSpaceDN w:val="0"/>
      <w:adjustRightInd w:val="0"/>
      <w:ind w:firstLine="720"/>
    </w:pPr>
    <w:rPr>
      <w:rFonts w:eastAsia="Times New Roman"/>
    </w:rPr>
  </w:style>
  <w:style w:type="paragraph" w:styleId="12">
    <w:name w:val="toc 1"/>
    <w:basedOn w:val="a4"/>
    <w:next w:val="a4"/>
    <w:autoRedefine/>
    <w:semiHidden/>
    <w:qFormat/>
    <w:rsid w:val="006A7C89"/>
    <w:pPr>
      <w:spacing w:before="120" w:after="0" w:line="240" w:lineRule="auto"/>
    </w:pPr>
    <w:rPr>
      <w:rFonts w:ascii="Times New Roman" w:eastAsia="Times New Roman" w:hAnsi="Times New Roman"/>
      <w:b/>
      <w:bCs/>
      <w:i/>
      <w:iCs/>
      <w:sz w:val="24"/>
      <w:szCs w:val="24"/>
      <w:lang w:eastAsia="ru-RU"/>
    </w:rPr>
  </w:style>
  <w:style w:type="paragraph" w:styleId="26">
    <w:name w:val="toc 2"/>
    <w:basedOn w:val="a4"/>
    <w:next w:val="a4"/>
    <w:autoRedefine/>
    <w:semiHidden/>
    <w:qFormat/>
    <w:rsid w:val="006A7C89"/>
    <w:pPr>
      <w:spacing w:before="120" w:after="0" w:line="240" w:lineRule="auto"/>
      <w:ind w:left="240"/>
    </w:pPr>
    <w:rPr>
      <w:rFonts w:ascii="Times New Roman" w:eastAsia="Times New Roman" w:hAnsi="Times New Roman"/>
      <w:b/>
      <w:bCs/>
      <w:lang w:eastAsia="ru-RU"/>
    </w:rPr>
  </w:style>
  <w:style w:type="paragraph" w:styleId="38">
    <w:name w:val="toc 3"/>
    <w:basedOn w:val="a4"/>
    <w:next w:val="a4"/>
    <w:autoRedefine/>
    <w:semiHidden/>
    <w:qFormat/>
    <w:rsid w:val="006A7C89"/>
    <w:pPr>
      <w:spacing w:after="0" w:line="240" w:lineRule="auto"/>
      <w:ind w:left="480"/>
    </w:pPr>
    <w:rPr>
      <w:rFonts w:ascii="Times New Roman" w:eastAsia="Times New Roman" w:hAnsi="Times New Roman"/>
      <w:sz w:val="20"/>
      <w:szCs w:val="20"/>
      <w:lang w:eastAsia="ru-RU"/>
    </w:rPr>
  </w:style>
  <w:style w:type="paragraph" w:styleId="43">
    <w:name w:val="toc 4"/>
    <w:basedOn w:val="a4"/>
    <w:next w:val="a4"/>
    <w:autoRedefine/>
    <w:semiHidden/>
    <w:rsid w:val="006A7C89"/>
    <w:pPr>
      <w:spacing w:after="0" w:line="240" w:lineRule="auto"/>
      <w:ind w:left="720"/>
    </w:pPr>
    <w:rPr>
      <w:rFonts w:ascii="Times New Roman" w:eastAsia="Times New Roman" w:hAnsi="Times New Roman"/>
      <w:sz w:val="20"/>
      <w:szCs w:val="20"/>
      <w:lang w:eastAsia="ru-RU"/>
    </w:rPr>
  </w:style>
  <w:style w:type="paragraph" w:styleId="51">
    <w:name w:val="toc 5"/>
    <w:basedOn w:val="a4"/>
    <w:next w:val="a4"/>
    <w:autoRedefine/>
    <w:semiHidden/>
    <w:rsid w:val="006A7C89"/>
    <w:pPr>
      <w:spacing w:after="0" w:line="240" w:lineRule="auto"/>
      <w:ind w:left="960"/>
    </w:pPr>
    <w:rPr>
      <w:rFonts w:ascii="Times New Roman" w:eastAsia="Times New Roman" w:hAnsi="Times New Roman"/>
      <w:sz w:val="20"/>
      <w:szCs w:val="20"/>
      <w:lang w:eastAsia="ru-RU"/>
    </w:rPr>
  </w:style>
  <w:style w:type="paragraph" w:styleId="61">
    <w:name w:val="toc 6"/>
    <w:basedOn w:val="a4"/>
    <w:next w:val="a4"/>
    <w:autoRedefine/>
    <w:semiHidden/>
    <w:rsid w:val="006A7C89"/>
    <w:pPr>
      <w:spacing w:after="0" w:line="240" w:lineRule="auto"/>
      <w:ind w:left="1200"/>
    </w:pPr>
    <w:rPr>
      <w:rFonts w:ascii="Times New Roman" w:eastAsia="Times New Roman" w:hAnsi="Times New Roman"/>
      <w:sz w:val="20"/>
      <w:szCs w:val="20"/>
      <w:lang w:eastAsia="ru-RU"/>
    </w:rPr>
  </w:style>
  <w:style w:type="paragraph" w:styleId="71">
    <w:name w:val="toc 7"/>
    <w:basedOn w:val="a4"/>
    <w:next w:val="a4"/>
    <w:autoRedefine/>
    <w:semiHidden/>
    <w:rsid w:val="006A7C89"/>
    <w:pPr>
      <w:spacing w:after="0" w:line="240" w:lineRule="auto"/>
      <w:ind w:left="1440"/>
    </w:pPr>
    <w:rPr>
      <w:rFonts w:ascii="Times New Roman" w:eastAsia="Times New Roman" w:hAnsi="Times New Roman"/>
      <w:sz w:val="20"/>
      <w:szCs w:val="20"/>
      <w:lang w:eastAsia="ru-RU"/>
    </w:rPr>
  </w:style>
  <w:style w:type="paragraph" w:styleId="81">
    <w:name w:val="toc 8"/>
    <w:basedOn w:val="a4"/>
    <w:next w:val="a4"/>
    <w:autoRedefine/>
    <w:semiHidden/>
    <w:rsid w:val="006A7C89"/>
    <w:pPr>
      <w:spacing w:after="0" w:line="240" w:lineRule="auto"/>
      <w:ind w:left="1680"/>
    </w:pPr>
    <w:rPr>
      <w:rFonts w:ascii="Times New Roman" w:eastAsia="Times New Roman" w:hAnsi="Times New Roman"/>
      <w:sz w:val="20"/>
      <w:szCs w:val="20"/>
      <w:lang w:eastAsia="ru-RU"/>
    </w:rPr>
  </w:style>
  <w:style w:type="paragraph" w:styleId="91">
    <w:name w:val="toc 9"/>
    <w:basedOn w:val="a4"/>
    <w:next w:val="a4"/>
    <w:autoRedefine/>
    <w:semiHidden/>
    <w:rsid w:val="006A7C89"/>
    <w:pPr>
      <w:spacing w:after="0" w:line="240" w:lineRule="auto"/>
      <w:ind w:left="1920"/>
    </w:pPr>
    <w:rPr>
      <w:rFonts w:ascii="Times New Roman" w:eastAsia="Times New Roman" w:hAnsi="Times New Roman"/>
      <w:sz w:val="20"/>
      <w:szCs w:val="20"/>
      <w:lang w:eastAsia="ru-RU"/>
    </w:rPr>
  </w:style>
  <w:style w:type="paragraph" w:customStyle="1" w:styleId="MyTextBullet-b">
    <w:name w:val="MyTextBullet-b"/>
    <w:basedOn w:val="a4"/>
    <w:rsid w:val="006A7C89"/>
    <w:pPr>
      <w:tabs>
        <w:tab w:val="num" w:pos="927"/>
      </w:tabs>
      <w:spacing w:after="60" w:line="240" w:lineRule="auto"/>
      <w:ind w:left="927" w:hanging="360"/>
    </w:pPr>
    <w:rPr>
      <w:rFonts w:ascii="Times New Roman" w:eastAsia="Times New Roman" w:hAnsi="Times New Roman"/>
      <w:sz w:val="24"/>
      <w:szCs w:val="15"/>
      <w:lang w:eastAsia="ru-RU"/>
    </w:rPr>
  </w:style>
  <w:style w:type="paragraph" w:customStyle="1" w:styleId="Instr-hdr-2">
    <w:name w:val="Instr-hdr-2"/>
    <w:basedOn w:val="a4"/>
    <w:rsid w:val="006A7C89"/>
    <w:pPr>
      <w:keepNext/>
      <w:tabs>
        <w:tab w:val="num" w:pos="360"/>
        <w:tab w:val="left" w:pos="1134"/>
      </w:tabs>
      <w:spacing w:before="180" w:after="120" w:line="240" w:lineRule="auto"/>
      <w:outlineLvl w:val="3"/>
    </w:pPr>
    <w:rPr>
      <w:rFonts w:ascii="Times New Roman" w:eastAsia="Times New Roman" w:hAnsi="Times New Roman"/>
      <w:b/>
      <w:i/>
      <w:sz w:val="24"/>
      <w:szCs w:val="15"/>
      <w:lang w:eastAsia="ru-RU"/>
    </w:rPr>
  </w:style>
  <w:style w:type="paragraph" w:customStyle="1" w:styleId="MyTextBullet-a">
    <w:name w:val="MyTextBullet-a"/>
    <w:basedOn w:val="a4"/>
    <w:rsid w:val="006A7C89"/>
    <w:pPr>
      <w:tabs>
        <w:tab w:val="left" w:pos="720"/>
      </w:tabs>
      <w:spacing w:before="60" w:after="120" w:line="240" w:lineRule="auto"/>
      <w:ind w:left="720"/>
    </w:pPr>
    <w:rPr>
      <w:rFonts w:ascii="Times New Roman" w:eastAsia="Times New Roman" w:hAnsi="Times New Roman"/>
      <w:sz w:val="24"/>
      <w:szCs w:val="15"/>
      <w:lang w:eastAsia="ru-RU"/>
    </w:rPr>
  </w:style>
  <w:style w:type="paragraph" w:customStyle="1" w:styleId="27">
    <w:name w:val="Стиль2"/>
    <w:basedOn w:val="a4"/>
    <w:rsid w:val="006A7C89"/>
    <w:pPr>
      <w:spacing w:after="0" w:line="240" w:lineRule="auto"/>
      <w:jc w:val="both"/>
    </w:pPr>
    <w:rPr>
      <w:rFonts w:ascii="Times New Roman" w:eastAsia="Times New Roman" w:hAnsi="Times New Roman"/>
      <w:snapToGrid w:val="0"/>
      <w:sz w:val="24"/>
      <w:szCs w:val="15"/>
      <w:lang w:eastAsia="ru-RU"/>
    </w:rPr>
  </w:style>
  <w:style w:type="paragraph" w:customStyle="1" w:styleId="Doc-hdr-1">
    <w:name w:val="Doc-hdr-1"/>
    <w:basedOn w:val="af5"/>
    <w:next w:val="a4"/>
    <w:rsid w:val="006A7C89"/>
    <w:pPr>
      <w:keepNext/>
      <w:spacing w:before="120" w:line="240" w:lineRule="auto"/>
      <w:outlineLvl w:val="2"/>
    </w:pPr>
    <w:rPr>
      <w:rFonts w:ascii="Times New Roman" w:eastAsia="Times New Roman" w:hAnsi="Times New Roman"/>
      <w:b/>
      <w:smallCaps/>
      <w:sz w:val="24"/>
      <w:szCs w:val="20"/>
      <w:lang w:eastAsia="ru-RU"/>
    </w:rPr>
  </w:style>
  <w:style w:type="paragraph" w:customStyle="1" w:styleId="MyTableBullet">
    <w:name w:val="MyTableBullet"/>
    <w:basedOn w:val="a4"/>
    <w:rsid w:val="006A7C89"/>
    <w:pPr>
      <w:tabs>
        <w:tab w:val="left" w:pos="227"/>
        <w:tab w:val="num" w:pos="1629"/>
      </w:tabs>
      <w:spacing w:after="0" w:line="240" w:lineRule="auto"/>
      <w:ind w:left="1629" w:hanging="360"/>
    </w:pPr>
    <w:rPr>
      <w:rFonts w:ascii="Times New Roman" w:eastAsia="Times New Roman" w:hAnsi="Times New Roman"/>
      <w:sz w:val="24"/>
      <w:szCs w:val="15"/>
      <w:lang w:eastAsia="ru-RU"/>
    </w:rPr>
  </w:style>
  <w:style w:type="paragraph" w:customStyle="1" w:styleId="MyTextBullet">
    <w:name w:val="MyTextBullet"/>
    <w:basedOn w:val="a4"/>
    <w:rsid w:val="006A7C89"/>
    <w:pPr>
      <w:tabs>
        <w:tab w:val="left" w:pos="720"/>
        <w:tab w:val="num" w:pos="927"/>
      </w:tabs>
      <w:spacing w:before="60" w:after="120" w:line="240" w:lineRule="auto"/>
      <w:ind w:left="927" w:hanging="360"/>
    </w:pPr>
    <w:rPr>
      <w:rFonts w:ascii="Times New Roman" w:eastAsia="Times New Roman" w:hAnsi="Times New Roman"/>
      <w:sz w:val="24"/>
      <w:szCs w:val="15"/>
      <w:lang w:eastAsia="ru-RU"/>
    </w:rPr>
  </w:style>
  <w:style w:type="paragraph" w:styleId="aff2">
    <w:name w:val="Subtitle"/>
    <w:basedOn w:val="a4"/>
    <w:qFormat/>
    <w:rsid w:val="006A7C89"/>
    <w:pPr>
      <w:spacing w:after="0" w:line="240" w:lineRule="auto"/>
      <w:jc w:val="right"/>
    </w:pPr>
    <w:rPr>
      <w:rFonts w:ascii="Times New Roman" w:eastAsia="Times New Roman" w:hAnsi="Times New Roman"/>
      <w:b/>
      <w:sz w:val="24"/>
      <w:szCs w:val="15"/>
      <w:lang w:eastAsia="ru-RU"/>
    </w:rPr>
  </w:style>
  <w:style w:type="character" w:customStyle="1" w:styleId="aff3">
    <w:name w:val="Подзаголовок Знак"/>
    <w:basedOn w:val="a5"/>
    <w:rsid w:val="006A7C89"/>
    <w:rPr>
      <w:rFonts w:ascii="Times New Roman" w:eastAsia="Times New Roman" w:hAnsi="Times New Roman" w:cs="Times New Roman"/>
      <w:b/>
      <w:sz w:val="24"/>
      <w:szCs w:val="15"/>
      <w:lang w:eastAsia="ru-RU"/>
    </w:rPr>
  </w:style>
  <w:style w:type="paragraph" w:styleId="aff4">
    <w:name w:val="Balloon Text"/>
    <w:basedOn w:val="a4"/>
    <w:semiHidden/>
    <w:rsid w:val="006A7C89"/>
    <w:pPr>
      <w:spacing w:after="0" w:line="240" w:lineRule="auto"/>
    </w:pPr>
    <w:rPr>
      <w:rFonts w:ascii="Tahoma" w:eastAsia="Times New Roman" w:hAnsi="Tahoma"/>
      <w:sz w:val="16"/>
      <w:szCs w:val="15"/>
      <w:lang w:eastAsia="ru-RU"/>
    </w:rPr>
  </w:style>
  <w:style w:type="character" w:customStyle="1" w:styleId="aff5">
    <w:name w:val="Текст выноски Знак"/>
    <w:basedOn w:val="a5"/>
    <w:semiHidden/>
    <w:rsid w:val="006A7C89"/>
    <w:rPr>
      <w:rFonts w:ascii="Tahoma" w:eastAsia="Times New Roman" w:hAnsi="Tahoma" w:cs="Times New Roman"/>
      <w:sz w:val="16"/>
      <w:szCs w:val="15"/>
      <w:lang w:eastAsia="ru-RU"/>
    </w:rPr>
  </w:style>
  <w:style w:type="paragraph" w:customStyle="1" w:styleId="1-">
    <w:name w:val="Список нумер. 1-го уровня"/>
    <w:basedOn w:val="a4"/>
    <w:autoRedefine/>
    <w:rsid w:val="006A7C89"/>
    <w:pPr>
      <w:keepLines/>
      <w:widowControl w:val="0"/>
      <w:numPr>
        <w:numId w:val="5"/>
      </w:numPr>
      <w:tabs>
        <w:tab w:val="clear" w:pos="2317"/>
        <w:tab w:val="left" w:pos="720"/>
        <w:tab w:val="num" w:pos="2880"/>
      </w:tabs>
      <w:autoSpaceDE w:val="0"/>
      <w:autoSpaceDN w:val="0"/>
      <w:spacing w:after="0" w:line="240" w:lineRule="auto"/>
      <w:ind w:left="720"/>
      <w:jc w:val="both"/>
    </w:pPr>
    <w:rPr>
      <w:rFonts w:ascii="Times New Roman" w:eastAsia="Times New Roman" w:hAnsi="Times New Roman"/>
      <w:kern w:val="24"/>
      <w:sz w:val="24"/>
      <w:szCs w:val="24"/>
      <w:lang w:eastAsia="ru-RU"/>
    </w:rPr>
  </w:style>
  <w:style w:type="paragraph" w:customStyle="1" w:styleId="52">
    <w:name w:val="заголовок 5"/>
    <w:basedOn w:val="a4"/>
    <w:next w:val="a4"/>
    <w:rsid w:val="006A7C89"/>
    <w:pPr>
      <w:keepNext/>
      <w:autoSpaceDE w:val="0"/>
      <w:autoSpaceDN w:val="0"/>
      <w:spacing w:after="0" w:line="240" w:lineRule="auto"/>
    </w:pPr>
    <w:rPr>
      <w:rFonts w:ascii="Times New Roman" w:eastAsia="Times New Roman" w:hAnsi="Times New Roman"/>
      <w:b/>
      <w:sz w:val="24"/>
      <w:szCs w:val="15"/>
      <w:lang w:eastAsia="ru-RU"/>
    </w:rPr>
  </w:style>
  <w:style w:type="paragraph" w:styleId="aff6">
    <w:name w:val="Block Text"/>
    <w:basedOn w:val="a4"/>
    <w:rsid w:val="006A7C89"/>
    <w:pPr>
      <w:spacing w:after="0" w:line="240" w:lineRule="auto"/>
      <w:ind w:left="142" w:right="425"/>
      <w:jc w:val="both"/>
    </w:pPr>
    <w:rPr>
      <w:rFonts w:ascii="Times New Roman" w:eastAsia="Times New Roman" w:hAnsi="Times New Roman"/>
      <w:sz w:val="24"/>
      <w:szCs w:val="15"/>
      <w:lang w:eastAsia="ru-RU"/>
    </w:rPr>
  </w:style>
  <w:style w:type="character" w:styleId="aff7">
    <w:name w:val="annotation reference"/>
    <w:uiPriority w:val="99"/>
    <w:semiHidden/>
    <w:rsid w:val="006A7C89"/>
    <w:rPr>
      <w:sz w:val="16"/>
      <w:szCs w:val="16"/>
    </w:rPr>
  </w:style>
  <w:style w:type="paragraph" w:styleId="aff8">
    <w:name w:val="annotation text"/>
    <w:basedOn w:val="a4"/>
    <w:uiPriority w:val="99"/>
    <w:rsid w:val="006A7C89"/>
    <w:pPr>
      <w:spacing w:after="0" w:line="240" w:lineRule="auto"/>
    </w:pPr>
    <w:rPr>
      <w:rFonts w:ascii="Times New Roman" w:eastAsia="Times New Roman" w:hAnsi="Times New Roman"/>
      <w:sz w:val="20"/>
      <w:szCs w:val="15"/>
      <w:lang w:eastAsia="ru-RU"/>
    </w:rPr>
  </w:style>
  <w:style w:type="character" w:customStyle="1" w:styleId="aff9">
    <w:name w:val="Текст примечания Знак"/>
    <w:basedOn w:val="a5"/>
    <w:uiPriority w:val="99"/>
    <w:rsid w:val="006A7C89"/>
    <w:rPr>
      <w:rFonts w:ascii="Times New Roman" w:eastAsia="Times New Roman" w:hAnsi="Times New Roman" w:cs="Times New Roman"/>
      <w:sz w:val="20"/>
      <w:szCs w:val="15"/>
      <w:lang w:eastAsia="ru-RU"/>
    </w:rPr>
  </w:style>
  <w:style w:type="paragraph" w:customStyle="1" w:styleId="Bullet">
    <w:name w:val="Bullet"/>
    <w:basedOn w:val="a4"/>
    <w:rsid w:val="006A7C89"/>
    <w:pPr>
      <w:tabs>
        <w:tab w:val="num" w:pos="875"/>
      </w:tabs>
      <w:autoSpaceDE w:val="0"/>
      <w:autoSpaceDN w:val="0"/>
      <w:spacing w:after="0" w:line="240" w:lineRule="auto"/>
      <w:ind w:left="875" w:hanging="390"/>
      <w:jc w:val="both"/>
    </w:pPr>
    <w:rPr>
      <w:rFonts w:ascii="Times New Roman" w:eastAsia="Times New Roman" w:hAnsi="Times New Roman"/>
      <w:sz w:val="20"/>
      <w:szCs w:val="20"/>
    </w:rPr>
  </w:style>
  <w:style w:type="paragraph" w:customStyle="1" w:styleId="main">
    <w:name w:val="main"/>
    <w:basedOn w:val="a4"/>
    <w:rsid w:val="006A7C89"/>
    <w:pPr>
      <w:spacing w:after="0" w:line="240" w:lineRule="auto"/>
      <w:ind w:left="158" w:right="158" w:firstLine="300"/>
      <w:textAlignment w:val="top"/>
    </w:pPr>
    <w:rPr>
      <w:rFonts w:eastAsia="Arial Unicode MS" w:cs="Arial"/>
      <w:color w:val="000000"/>
      <w:sz w:val="18"/>
      <w:szCs w:val="18"/>
      <w:lang w:eastAsia="ru-RU"/>
    </w:rPr>
  </w:style>
  <w:style w:type="character" w:styleId="affa">
    <w:name w:val="FollowedHyperlink"/>
    <w:rsid w:val="006A7C89"/>
    <w:rPr>
      <w:color w:val="800080"/>
      <w:u w:val="single"/>
    </w:rPr>
  </w:style>
  <w:style w:type="paragraph" w:customStyle="1" w:styleId="FR3">
    <w:name w:val="FR3"/>
    <w:rsid w:val="006A7C89"/>
    <w:pPr>
      <w:widowControl w:val="0"/>
      <w:autoSpaceDE w:val="0"/>
      <w:autoSpaceDN w:val="0"/>
      <w:ind w:left="720"/>
      <w:jc w:val="both"/>
    </w:pPr>
    <w:rPr>
      <w:rFonts w:eastAsia="Times New Roman" w:cs="Arial"/>
      <w:sz w:val="24"/>
      <w:szCs w:val="24"/>
    </w:rPr>
  </w:style>
  <w:style w:type="paragraph" w:customStyle="1" w:styleId="affb">
    <w:name w:val="Название литературы"/>
    <w:basedOn w:val="a4"/>
    <w:rsid w:val="006A7C89"/>
    <w:pPr>
      <w:widowControl w:val="0"/>
      <w:autoSpaceDE w:val="0"/>
      <w:autoSpaceDN w:val="0"/>
      <w:spacing w:after="0" w:line="240" w:lineRule="auto"/>
      <w:ind w:left="284" w:hanging="284"/>
      <w:jc w:val="both"/>
    </w:pPr>
    <w:rPr>
      <w:rFonts w:ascii="Times New Roman" w:eastAsia="Times New Roman" w:hAnsi="Times New Roman"/>
      <w:sz w:val="24"/>
      <w:szCs w:val="24"/>
      <w:lang w:eastAsia="ru-RU"/>
    </w:rPr>
  </w:style>
  <w:style w:type="paragraph" w:customStyle="1" w:styleId="Normalwithfirstline">
    <w:name w:val="Normal with first line"/>
    <w:basedOn w:val="a4"/>
    <w:rsid w:val="006A7C89"/>
    <w:pPr>
      <w:spacing w:after="60" w:line="288" w:lineRule="auto"/>
      <w:ind w:firstLine="397"/>
      <w:jc w:val="both"/>
    </w:pPr>
    <w:rPr>
      <w:rFonts w:ascii="Times New Roman" w:eastAsia="Times New Roman" w:hAnsi="Times New Roman"/>
      <w:sz w:val="24"/>
      <w:szCs w:val="24"/>
      <w:lang w:eastAsia="ru-RU"/>
    </w:rPr>
  </w:style>
  <w:style w:type="character" w:customStyle="1" w:styleId="NormalwithfirstlineChar">
    <w:name w:val="Normal with first line Char"/>
    <w:rsid w:val="006A7C89"/>
    <w:rPr>
      <w:sz w:val="24"/>
      <w:szCs w:val="24"/>
      <w:lang w:val="ru-RU" w:eastAsia="ru-RU" w:bidi="ar-SA"/>
    </w:rPr>
  </w:style>
  <w:style w:type="paragraph" w:customStyle="1" w:styleId="TableHeading">
    <w:name w:val="Table Heading"/>
    <w:basedOn w:val="a4"/>
    <w:rsid w:val="006A7C89"/>
    <w:pPr>
      <w:widowControl w:val="0"/>
      <w:autoSpaceDE w:val="0"/>
      <w:autoSpaceDN w:val="0"/>
      <w:adjustRightInd w:val="0"/>
      <w:spacing w:after="0" w:line="360" w:lineRule="atLeast"/>
      <w:jc w:val="both"/>
      <w:textAlignment w:val="baseline"/>
    </w:pPr>
    <w:rPr>
      <w:rFonts w:ascii="Times New Roman" w:eastAsia="Times New Roman" w:hAnsi="Times New Roman" w:cs="Arial"/>
      <w:b/>
      <w:bCs/>
      <w:sz w:val="24"/>
      <w:szCs w:val="20"/>
      <w:lang w:val="en-US" w:eastAsia="fr-FR"/>
    </w:rPr>
  </w:style>
  <w:style w:type="paragraph" w:customStyle="1" w:styleId="13">
    <w:name w:val="Знак Знак1"/>
    <w:basedOn w:val="a4"/>
    <w:rsid w:val="006A7C89"/>
    <w:pPr>
      <w:widowControl w:val="0"/>
      <w:tabs>
        <w:tab w:val="left" w:pos="2160"/>
      </w:tabs>
      <w:bidi/>
      <w:adjustRightInd w:val="0"/>
      <w:spacing w:before="120" w:after="0" w:line="240" w:lineRule="exact"/>
      <w:jc w:val="both"/>
      <w:textAlignment w:val="baseline"/>
    </w:pPr>
    <w:rPr>
      <w:rFonts w:ascii="Times New Roman" w:eastAsia="Times New Roman" w:hAnsi="Times New Roman"/>
      <w:sz w:val="24"/>
      <w:szCs w:val="24"/>
      <w:lang w:val="en-US" w:eastAsia="ru-RU" w:bidi="he-IL"/>
    </w:rPr>
  </w:style>
  <w:style w:type="paragraph" w:customStyle="1" w:styleId="Listmy1">
    <w:name w:val="List my 1"/>
    <w:basedOn w:val="40"/>
    <w:autoRedefine/>
    <w:rsid w:val="006A7C89"/>
    <w:pPr>
      <w:keepNext/>
      <w:widowControl w:val="0"/>
      <w:tabs>
        <w:tab w:val="clear" w:pos="397"/>
        <w:tab w:val="num" w:pos="404"/>
      </w:tabs>
      <w:adjustRightInd w:val="0"/>
      <w:ind w:left="400" w:hanging="360"/>
      <w:textAlignment w:val="baseline"/>
    </w:pPr>
  </w:style>
  <w:style w:type="paragraph" w:styleId="40">
    <w:name w:val="List Bullet 4"/>
    <w:basedOn w:val="a4"/>
    <w:autoRedefine/>
    <w:rsid w:val="006A7C89"/>
    <w:pPr>
      <w:numPr>
        <w:numId w:val="2"/>
      </w:numPr>
      <w:spacing w:after="0" w:line="240" w:lineRule="auto"/>
    </w:pPr>
    <w:rPr>
      <w:rFonts w:ascii="Times New Roman" w:eastAsia="Times New Roman" w:hAnsi="Times New Roman"/>
      <w:sz w:val="24"/>
      <w:szCs w:val="24"/>
      <w:lang w:eastAsia="ru-RU"/>
    </w:rPr>
  </w:style>
  <w:style w:type="character" w:customStyle="1" w:styleId="Listmy1Char">
    <w:name w:val="List my 1 Char"/>
    <w:rsid w:val="006A7C89"/>
    <w:rPr>
      <w:sz w:val="24"/>
      <w:szCs w:val="24"/>
      <w:lang w:val="ru-RU" w:eastAsia="ru-RU" w:bidi="ar-SA"/>
    </w:rPr>
  </w:style>
  <w:style w:type="paragraph" w:customStyle="1" w:styleId="Listmynum">
    <w:name w:val="List my num"/>
    <w:basedOn w:val="Normalwithfirstline"/>
    <w:rsid w:val="006A7C89"/>
    <w:pPr>
      <w:tabs>
        <w:tab w:val="num" w:pos="360"/>
        <w:tab w:val="num" w:pos="720"/>
      </w:tabs>
    </w:pPr>
  </w:style>
  <w:style w:type="paragraph" w:customStyle="1" w:styleId="StyleHeading1ArialLeft0cmFirstline0cm">
    <w:name w:val="Style Heading 1 + Arial Left:  0 cm First line:  0 cm"/>
    <w:basedOn w:val="1"/>
    <w:autoRedefine/>
    <w:semiHidden/>
    <w:rsid w:val="006A7C89"/>
    <w:pPr>
      <w:tabs>
        <w:tab w:val="num" w:pos="720"/>
      </w:tabs>
      <w:spacing w:after="60" w:line="288" w:lineRule="auto"/>
      <w:ind w:left="720" w:hanging="360"/>
      <w:outlineLvl w:val="9"/>
    </w:pPr>
    <w:rPr>
      <w:bCs w:val="0"/>
      <w:sz w:val="24"/>
      <w:lang w:val="en-US"/>
    </w:rPr>
  </w:style>
  <w:style w:type="paragraph" w:customStyle="1" w:styleId="StyleHeading5JustifiedBefore0pt">
    <w:name w:val="Style Heading 5 + Justified Before:  0 pt"/>
    <w:basedOn w:val="5"/>
    <w:rsid w:val="006A7C89"/>
    <w:pPr>
      <w:numPr>
        <w:ilvl w:val="0"/>
        <w:numId w:val="0"/>
      </w:numPr>
      <w:tabs>
        <w:tab w:val="num" w:pos="720"/>
        <w:tab w:val="num" w:pos="3402"/>
      </w:tabs>
      <w:spacing w:after="60"/>
      <w:ind w:left="3402" w:hanging="1064"/>
    </w:pPr>
    <w:rPr>
      <w:rFonts w:ascii="Times New (W1)" w:hAnsi="Times New (W1)" w:cs="Times New (W1)"/>
      <w:szCs w:val="20"/>
    </w:rPr>
  </w:style>
  <w:style w:type="paragraph" w:customStyle="1" w:styleId="Tablefieldtittle">
    <w:name w:val="Table field tittle"/>
    <w:basedOn w:val="a4"/>
    <w:rsid w:val="006A7C89"/>
    <w:pPr>
      <w:widowControl w:val="0"/>
      <w:adjustRightInd w:val="0"/>
      <w:spacing w:before="40" w:after="40" w:line="360" w:lineRule="atLeast"/>
      <w:jc w:val="center"/>
      <w:textAlignment w:val="baseline"/>
    </w:pPr>
    <w:rPr>
      <w:rFonts w:ascii="Times New Roman" w:eastAsia="Times New Roman" w:hAnsi="Times New Roman"/>
      <w:b/>
      <w:sz w:val="20"/>
      <w:szCs w:val="20"/>
      <w:lang w:eastAsia="ru-RU"/>
    </w:rPr>
  </w:style>
  <w:style w:type="paragraph" w:customStyle="1" w:styleId="TableText">
    <w:name w:val="Table Text"/>
    <w:basedOn w:val="a4"/>
    <w:rsid w:val="006A7C89"/>
    <w:pPr>
      <w:widowControl w:val="0"/>
      <w:autoSpaceDE w:val="0"/>
      <w:autoSpaceDN w:val="0"/>
      <w:adjustRightInd w:val="0"/>
      <w:spacing w:after="0" w:line="360" w:lineRule="atLeast"/>
      <w:jc w:val="both"/>
      <w:textAlignment w:val="baseline"/>
    </w:pPr>
    <w:rPr>
      <w:rFonts w:eastAsia="Times New Roman" w:cs="Arial"/>
      <w:sz w:val="20"/>
      <w:szCs w:val="20"/>
      <w:lang w:val="en-US" w:eastAsia="fr-FR"/>
    </w:rPr>
  </w:style>
  <w:style w:type="paragraph" w:customStyle="1" w:styleId="Listmy1digit">
    <w:name w:val="List my 1 digit"/>
    <w:basedOn w:val="a4"/>
    <w:rsid w:val="006A7C89"/>
    <w:pPr>
      <w:widowControl w:val="0"/>
      <w:tabs>
        <w:tab w:val="num" w:pos="360"/>
      </w:tabs>
      <w:overflowPunct w:val="0"/>
      <w:autoSpaceDE w:val="0"/>
      <w:autoSpaceDN w:val="0"/>
      <w:adjustRightInd w:val="0"/>
      <w:spacing w:after="60" w:line="360" w:lineRule="atLeast"/>
      <w:ind w:left="360" w:hanging="360"/>
      <w:jc w:val="both"/>
      <w:textAlignment w:val="baseline"/>
    </w:pPr>
    <w:rPr>
      <w:rFonts w:ascii="Times New Roman" w:eastAsia="Times New Roman" w:hAnsi="Times New Roman" w:cs="Arial"/>
      <w:bCs/>
      <w:color w:val="000000"/>
      <w:sz w:val="24"/>
      <w:szCs w:val="20"/>
      <w:lang w:eastAsia="ja-JP"/>
    </w:rPr>
  </w:style>
  <w:style w:type="paragraph" w:customStyle="1" w:styleId="affc">
    <w:name w:val="Абзац"/>
    <w:basedOn w:val="a4"/>
    <w:rsid w:val="006A7C89"/>
    <w:pPr>
      <w:spacing w:after="0" w:line="240" w:lineRule="auto"/>
      <w:ind w:firstLine="567"/>
      <w:jc w:val="both"/>
    </w:pPr>
    <w:rPr>
      <w:rFonts w:ascii="Times New Roman" w:eastAsia="Times New Roman" w:hAnsi="Times New Roman"/>
      <w:sz w:val="24"/>
      <w:szCs w:val="24"/>
      <w:lang w:eastAsia="ru-RU"/>
    </w:rPr>
  </w:style>
  <w:style w:type="paragraph" w:customStyle="1" w:styleId="39">
    <w:name w:val="Заголовок 3 + курсив"/>
    <w:basedOn w:val="3"/>
    <w:rsid w:val="006A7C89"/>
    <w:pPr>
      <w:keepNext w:val="0"/>
      <w:keepLines w:val="0"/>
      <w:widowControl w:val="0"/>
      <w:suppressLineNumbers/>
      <w:tabs>
        <w:tab w:val="left" w:pos="284"/>
        <w:tab w:val="num" w:pos="360"/>
      </w:tabs>
      <w:autoSpaceDE w:val="0"/>
      <w:autoSpaceDN w:val="0"/>
      <w:adjustRightInd w:val="0"/>
      <w:spacing w:before="120" w:line="360" w:lineRule="atLeast"/>
      <w:ind w:left="180" w:hanging="360"/>
      <w:jc w:val="both"/>
      <w:textAlignment w:val="baseline"/>
    </w:pPr>
    <w:rPr>
      <w:rFonts w:ascii="Times New Roman" w:hAnsi="Times New Roman"/>
      <w:b w:val="0"/>
      <w:bCs w:val="0"/>
      <w:i/>
      <w:iCs/>
      <w:color w:val="auto"/>
      <w:kern w:val="24"/>
      <w:sz w:val="24"/>
      <w:szCs w:val="24"/>
      <w:lang w:eastAsia="ru-RU"/>
    </w:rPr>
  </w:style>
  <w:style w:type="paragraph" w:customStyle="1" w:styleId="4CharChar">
    <w:name w:val="Знак Знак4 Char Знак Знак Char"/>
    <w:basedOn w:val="a4"/>
    <w:rsid w:val="006A7C89"/>
    <w:pPr>
      <w:widowControl w:val="0"/>
      <w:tabs>
        <w:tab w:val="left" w:pos="2160"/>
      </w:tabs>
      <w:bidi/>
      <w:adjustRightInd w:val="0"/>
      <w:spacing w:before="120" w:after="60" w:line="240" w:lineRule="exact"/>
      <w:jc w:val="both"/>
      <w:textAlignment w:val="baseline"/>
    </w:pPr>
    <w:rPr>
      <w:rFonts w:ascii="Times New Roman" w:eastAsia="Times New Roman" w:hAnsi="Times New Roman"/>
      <w:sz w:val="24"/>
      <w:szCs w:val="24"/>
      <w:lang w:val="en-US" w:eastAsia="ru-RU" w:bidi="he-IL"/>
    </w:rPr>
  </w:style>
  <w:style w:type="paragraph" w:customStyle="1" w:styleId="ListOutline">
    <w:name w:val="List Outline"/>
    <w:basedOn w:val="a4"/>
    <w:rsid w:val="006A7C89"/>
    <w:pPr>
      <w:tabs>
        <w:tab w:val="num" w:pos="360"/>
      </w:tabs>
      <w:spacing w:after="0" w:line="240" w:lineRule="auto"/>
      <w:ind w:left="360" w:hanging="360"/>
      <w:jc w:val="both"/>
    </w:pPr>
    <w:rPr>
      <w:rFonts w:ascii="Times New Roman" w:eastAsia="Times New Roman" w:hAnsi="Times New Roman"/>
      <w:sz w:val="20"/>
      <w:szCs w:val="20"/>
    </w:rPr>
  </w:style>
  <w:style w:type="paragraph" w:customStyle="1" w:styleId="ListOutline2">
    <w:name w:val="List Outline 2"/>
    <w:basedOn w:val="a4"/>
    <w:rsid w:val="006A7C89"/>
    <w:pPr>
      <w:tabs>
        <w:tab w:val="num" w:pos="360"/>
      </w:tabs>
      <w:spacing w:after="0" w:line="240" w:lineRule="auto"/>
      <w:ind w:left="360" w:hanging="360"/>
      <w:jc w:val="both"/>
    </w:pPr>
    <w:rPr>
      <w:rFonts w:ascii="Times New Roman" w:eastAsia="Times New Roman" w:hAnsi="Times New Roman"/>
      <w:sz w:val="20"/>
      <w:szCs w:val="20"/>
    </w:rPr>
  </w:style>
  <w:style w:type="paragraph" w:customStyle="1" w:styleId="ListOutline3">
    <w:name w:val="List Outline 3"/>
    <w:basedOn w:val="a4"/>
    <w:rsid w:val="006A7C89"/>
    <w:pPr>
      <w:tabs>
        <w:tab w:val="num" w:pos="360"/>
      </w:tabs>
      <w:spacing w:after="0" w:line="240" w:lineRule="auto"/>
      <w:ind w:left="360" w:hanging="360"/>
      <w:jc w:val="both"/>
    </w:pPr>
    <w:rPr>
      <w:rFonts w:ascii="Times New Roman" w:eastAsia="Times New Roman" w:hAnsi="Times New Roman"/>
      <w:sz w:val="20"/>
      <w:szCs w:val="20"/>
    </w:rPr>
  </w:style>
  <w:style w:type="paragraph" w:customStyle="1" w:styleId="ListOutline4">
    <w:name w:val="List Outline 4"/>
    <w:basedOn w:val="a4"/>
    <w:rsid w:val="006A7C89"/>
    <w:pPr>
      <w:tabs>
        <w:tab w:val="num" w:pos="360"/>
      </w:tabs>
      <w:spacing w:after="0" w:line="240" w:lineRule="auto"/>
      <w:ind w:left="360" w:hanging="360"/>
      <w:jc w:val="both"/>
    </w:pPr>
    <w:rPr>
      <w:rFonts w:ascii="Times New Roman" w:eastAsia="Times New Roman" w:hAnsi="Times New Roman"/>
      <w:sz w:val="20"/>
      <w:szCs w:val="20"/>
    </w:rPr>
  </w:style>
  <w:style w:type="paragraph" w:customStyle="1" w:styleId="ListOutline5">
    <w:name w:val="List Outline 5"/>
    <w:basedOn w:val="a4"/>
    <w:rsid w:val="006A7C89"/>
    <w:pPr>
      <w:tabs>
        <w:tab w:val="num" w:pos="360"/>
      </w:tabs>
      <w:spacing w:after="0" w:line="240" w:lineRule="auto"/>
      <w:ind w:left="360" w:hanging="360"/>
      <w:jc w:val="both"/>
    </w:pPr>
    <w:rPr>
      <w:rFonts w:ascii="Times New Roman" w:eastAsia="Times New Roman" w:hAnsi="Times New Roman"/>
      <w:sz w:val="20"/>
      <w:szCs w:val="20"/>
    </w:rPr>
  </w:style>
  <w:style w:type="paragraph" w:customStyle="1" w:styleId="ListOutline6">
    <w:name w:val="List Outline 6"/>
    <w:basedOn w:val="a4"/>
    <w:rsid w:val="006A7C89"/>
    <w:pPr>
      <w:tabs>
        <w:tab w:val="num" w:pos="360"/>
      </w:tabs>
      <w:spacing w:after="0" w:line="240" w:lineRule="auto"/>
      <w:ind w:left="360" w:hanging="360"/>
      <w:jc w:val="both"/>
    </w:pPr>
    <w:rPr>
      <w:rFonts w:ascii="Times New Roman" w:eastAsia="Times New Roman" w:hAnsi="Times New Roman"/>
      <w:sz w:val="20"/>
      <w:szCs w:val="20"/>
    </w:rPr>
  </w:style>
  <w:style w:type="paragraph" w:customStyle="1" w:styleId="ListBulletSmall">
    <w:name w:val="List Bullet Small"/>
    <w:basedOn w:val="affd"/>
    <w:rsid w:val="006A7C89"/>
    <w:pPr>
      <w:tabs>
        <w:tab w:val="clear" w:pos="360"/>
      </w:tabs>
      <w:ind w:left="0" w:firstLine="0"/>
      <w:jc w:val="both"/>
    </w:pPr>
    <w:rPr>
      <w:sz w:val="20"/>
      <w:lang w:eastAsia="en-US"/>
    </w:rPr>
  </w:style>
  <w:style w:type="paragraph" w:styleId="affd">
    <w:name w:val="List Bullet"/>
    <w:basedOn w:val="a4"/>
    <w:rsid w:val="006A7C89"/>
    <w:pPr>
      <w:tabs>
        <w:tab w:val="num" w:pos="360"/>
      </w:tabs>
      <w:spacing w:after="0" w:line="240" w:lineRule="auto"/>
      <w:ind w:left="360" w:hanging="360"/>
    </w:pPr>
    <w:rPr>
      <w:rFonts w:ascii="Times New Roman" w:eastAsia="Times New Roman" w:hAnsi="Times New Roman"/>
      <w:sz w:val="24"/>
      <w:szCs w:val="24"/>
      <w:lang w:eastAsia="ru-RU"/>
    </w:rPr>
  </w:style>
  <w:style w:type="paragraph" w:customStyle="1" w:styleId="3a">
    <w:name w:val="заголовок 3"/>
    <w:basedOn w:val="a4"/>
    <w:next w:val="a4"/>
    <w:rsid w:val="006A7C89"/>
    <w:pPr>
      <w:keepNext/>
      <w:tabs>
        <w:tab w:val="num" w:pos="720"/>
        <w:tab w:val="num" w:pos="1440"/>
      </w:tabs>
      <w:autoSpaceDE w:val="0"/>
      <w:autoSpaceDN w:val="0"/>
      <w:spacing w:before="240" w:after="60" w:line="240" w:lineRule="auto"/>
      <w:ind w:left="1440" w:hanging="720"/>
    </w:pPr>
    <w:rPr>
      <w:rFonts w:ascii="Times New Roman" w:eastAsia="Times New Roman" w:hAnsi="Times New Roman"/>
      <w:sz w:val="20"/>
      <w:szCs w:val="24"/>
      <w:lang w:eastAsia="ru-RU"/>
    </w:rPr>
  </w:style>
  <w:style w:type="character" w:customStyle="1" w:styleId="EmphasisArial">
    <w:name w:val="Emphasis Arial"/>
    <w:rsid w:val="006A7C89"/>
    <w:rPr>
      <w:rFonts w:ascii="Arial" w:hAnsi="Arial"/>
      <w:b/>
      <w:i/>
      <w:iCs/>
      <w:noProof w:val="0"/>
      <w:color w:val="0000FF"/>
      <w:spacing w:val="0"/>
      <w:lang w:val="en-US"/>
    </w:rPr>
  </w:style>
  <w:style w:type="character" w:styleId="affe">
    <w:name w:val="Emphasis"/>
    <w:qFormat/>
    <w:rsid w:val="006A7C89"/>
    <w:rPr>
      <w:i/>
      <w:iCs/>
    </w:rPr>
  </w:style>
  <w:style w:type="paragraph" w:customStyle="1" w:styleId="BodyText21">
    <w:name w:val="Body Text 21"/>
    <w:basedOn w:val="a4"/>
    <w:rsid w:val="006A7C89"/>
    <w:pPr>
      <w:spacing w:after="0" w:line="240" w:lineRule="auto"/>
      <w:jc w:val="both"/>
    </w:pPr>
    <w:rPr>
      <w:rFonts w:ascii="Times New Roman" w:eastAsia="Times New Roman" w:hAnsi="Times New Roman"/>
      <w:sz w:val="24"/>
      <w:szCs w:val="20"/>
    </w:rPr>
  </w:style>
  <w:style w:type="paragraph" w:customStyle="1" w:styleId="afff">
    <w:name w:val="Обычный для таблицы"/>
    <w:basedOn w:val="a4"/>
    <w:rsid w:val="006A7C89"/>
    <w:pPr>
      <w:spacing w:after="0" w:line="240" w:lineRule="auto"/>
      <w:jc w:val="both"/>
    </w:pPr>
    <w:rPr>
      <w:rFonts w:eastAsia="Times New Roman" w:cs="Arial"/>
      <w:sz w:val="16"/>
      <w:szCs w:val="20"/>
      <w:lang w:eastAsia="ru-RU"/>
    </w:rPr>
  </w:style>
  <w:style w:type="paragraph" w:customStyle="1" w:styleId="14">
    <w:name w:val="Обычный 1"/>
    <w:autoRedefine/>
    <w:rsid w:val="006A7C89"/>
    <w:pPr>
      <w:ind w:firstLine="539"/>
      <w:jc w:val="right"/>
    </w:pPr>
    <w:rPr>
      <w:rFonts w:ascii="Times New Roman" w:eastAsia="Times New Roman" w:hAnsi="Times New Roman"/>
      <w:b/>
      <w:sz w:val="24"/>
      <w:szCs w:val="24"/>
    </w:rPr>
  </w:style>
  <w:style w:type="paragraph" w:customStyle="1" w:styleId="-">
    <w:name w:val="Обычный-отступ"/>
    <w:basedOn w:val="a4"/>
    <w:rsid w:val="006A7C89"/>
    <w:pPr>
      <w:spacing w:after="0" w:line="240" w:lineRule="auto"/>
      <w:ind w:firstLine="709"/>
      <w:jc w:val="both"/>
    </w:pPr>
    <w:rPr>
      <w:rFonts w:ascii="Times New Roman" w:eastAsia="Times New Roman" w:hAnsi="Times New Roman"/>
      <w:sz w:val="24"/>
      <w:szCs w:val="20"/>
    </w:rPr>
  </w:style>
  <w:style w:type="paragraph" w:customStyle="1" w:styleId="afff0">
    <w:name w:val="!Подпись"/>
    <w:basedOn w:val="a4"/>
    <w:rsid w:val="006A7C89"/>
    <w:pPr>
      <w:spacing w:after="0" w:line="240" w:lineRule="auto"/>
      <w:ind w:left="44" w:right="-31"/>
    </w:pPr>
    <w:rPr>
      <w:rFonts w:ascii="Times New Roman" w:eastAsia="Times New Roman" w:hAnsi="Times New Roman"/>
      <w:b/>
      <w:sz w:val="16"/>
      <w:szCs w:val="16"/>
      <w:lang w:eastAsia="ru-RU"/>
    </w:rPr>
  </w:style>
  <w:style w:type="paragraph" w:customStyle="1" w:styleId="a">
    <w:name w:val="Порядковый номер"/>
    <w:basedOn w:val="ae"/>
    <w:rsid w:val="006A7C89"/>
    <w:pPr>
      <w:numPr>
        <w:numId w:val="3"/>
      </w:numPr>
      <w:autoSpaceDE/>
      <w:autoSpaceDN/>
      <w:jc w:val="right"/>
    </w:pPr>
  </w:style>
  <w:style w:type="paragraph" w:customStyle="1" w:styleId="afff1">
    <w:name w:val="Приложение в оглавлении"/>
    <w:basedOn w:val="a4"/>
    <w:autoRedefine/>
    <w:rsid w:val="006A7C89"/>
    <w:pPr>
      <w:tabs>
        <w:tab w:val="right" w:pos="9356"/>
      </w:tabs>
      <w:autoSpaceDE w:val="0"/>
      <w:autoSpaceDN w:val="0"/>
      <w:spacing w:before="120" w:after="0" w:line="240" w:lineRule="auto"/>
      <w:ind w:left="1980" w:hanging="1980"/>
      <w:jc w:val="both"/>
    </w:pPr>
    <w:rPr>
      <w:rFonts w:ascii="Times New Roman" w:eastAsia="Times New Roman" w:hAnsi="Times New Roman"/>
      <w:kern w:val="24"/>
      <w:sz w:val="24"/>
      <w:szCs w:val="24"/>
      <w:lang w:eastAsia="ru-RU"/>
    </w:rPr>
  </w:style>
  <w:style w:type="paragraph" w:customStyle="1" w:styleId="-0">
    <w:name w:val="Приложение-назв_документа"/>
    <w:basedOn w:val="a4"/>
    <w:autoRedefine/>
    <w:rsid w:val="006A7C89"/>
    <w:pPr>
      <w:widowControl w:val="0"/>
      <w:autoSpaceDE w:val="0"/>
      <w:autoSpaceDN w:val="0"/>
      <w:spacing w:after="0" w:line="240" w:lineRule="auto"/>
      <w:ind w:left="5760"/>
      <w:jc w:val="right"/>
    </w:pPr>
    <w:rPr>
      <w:rFonts w:ascii="Times New Roman" w:eastAsia="Times New Roman" w:hAnsi="Times New Roman"/>
      <w:i/>
      <w:iCs/>
      <w:kern w:val="24"/>
      <w:sz w:val="20"/>
      <w:szCs w:val="24"/>
      <w:lang w:eastAsia="ru-RU"/>
    </w:rPr>
  </w:style>
  <w:style w:type="paragraph" w:customStyle="1" w:styleId="--">
    <w:name w:val="Приложение-назв_документа-альбом"/>
    <w:basedOn w:val="a4"/>
    <w:rsid w:val="006A7C89"/>
    <w:pPr>
      <w:widowControl w:val="0"/>
      <w:autoSpaceDE w:val="0"/>
      <w:autoSpaceDN w:val="0"/>
      <w:spacing w:after="0" w:line="240" w:lineRule="auto"/>
      <w:ind w:left="8460"/>
      <w:jc w:val="right"/>
    </w:pPr>
    <w:rPr>
      <w:rFonts w:ascii="Times New Roman" w:eastAsia="Times New Roman" w:hAnsi="Times New Roman"/>
      <w:i/>
      <w:iCs/>
      <w:kern w:val="24"/>
      <w:sz w:val="20"/>
      <w:szCs w:val="24"/>
      <w:lang w:eastAsia="ru-RU"/>
    </w:rPr>
  </w:style>
  <w:style w:type="paragraph" w:customStyle="1" w:styleId="-1">
    <w:name w:val="Приложение-номер"/>
    <w:basedOn w:val="ae"/>
    <w:rsid w:val="006A7C89"/>
    <w:pPr>
      <w:jc w:val="right"/>
    </w:pPr>
  </w:style>
  <w:style w:type="paragraph" w:customStyle="1" w:styleId="2-">
    <w:name w:val="Список ненумер. 2-го уровня"/>
    <w:basedOn w:val="a4"/>
    <w:autoRedefine/>
    <w:rsid w:val="006A7C89"/>
    <w:pPr>
      <w:widowControl w:val="0"/>
      <w:numPr>
        <w:numId w:val="4"/>
      </w:numPr>
      <w:tabs>
        <w:tab w:val="clear" w:pos="2689"/>
        <w:tab w:val="left" w:pos="900"/>
        <w:tab w:val="num" w:pos="1440"/>
      </w:tabs>
      <w:autoSpaceDE w:val="0"/>
      <w:autoSpaceDN w:val="0"/>
      <w:spacing w:after="0" w:line="240" w:lineRule="auto"/>
      <w:ind w:left="540" w:firstLine="0"/>
      <w:jc w:val="both"/>
    </w:pPr>
    <w:rPr>
      <w:rFonts w:ascii="Times New Roman" w:eastAsia="Arial Unicode MS" w:hAnsi="Times New Roman"/>
      <w:kern w:val="24"/>
      <w:sz w:val="24"/>
      <w:szCs w:val="24"/>
      <w:lang w:eastAsia="ru-RU"/>
    </w:rPr>
  </w:style>
  <w:style w:type="paragraph" w:customStyle="1" w:styleId="afff2">
    <w:name w:val="Реквизиты изменения"/>
    <w:basedOn w:val="a4"/>
    <w:next w:val="a4"/>
    <w:rsid w:val="006A7C89"/>
    <w:pPr>
      <w:widowControl w:val="0"/>
      <w:autoSpaceDE w:val="0"/>
      <w:autoSpaceDN w:val="0"/>
      <w:spacing w:after="0" w:line="240" w:lineRule="auto"/>
      <w:jc w:val="both"/>
    </w:pPr>
    <w:rPr>
      <w:rFonts w:ascii="Times New Roman" w:eastAsia="Times New Roman" w:hAnsi="Times New Roman"/>
      <w:i/>
      <w:kern w:val="24"/>
      <w:sz w:val="24"/>
      <w:szCs w:val="24"/>
      <w:lang w:eastAsia="ru-RU"/>
    </w:rPr>
  </w:style>
  <w:style w:type="paragraph" w:customStyle="1" w:styleId="afff3">
    <w:name w:val="Текст отмены"/>
    <w:basedOn w:val="a4"/>
    <w:autoRedefine/>
    <w:rsid w:val="006A7C89"/>
    <w:pPr>
      <w:autoSpaceDE w:val="0"/>
      <w:autoSpaceDN w:val="0"/>
      <w:spacing w:after="0" w:line="240" w:lineRule="auto"/>
      <w:jc w:val="right"/>
    </w:pPr>
    <w:rPr>
      <w:rFonts w:ascii="Times New Roman" w:eastAsia="Times New Roman" w:hAnsi="Times New Roman"/>
      <w:color w:val="FF0000"/>
      <w:kern w:val="24"/>
      <w:sz w:val="28"/>
      <w:szCs w:val="36"/>
      <w:lang w:eastAsia="ru-RU"/>
    </w:rPr>
  </w:style>
  <w:style w:type="paragraph" w:customStyle="1" w:styleId="afff4">
    <w:name w:val="Текст перехода"/>
    <w:basedOn w:val="a4"/>
    <w:autoRedefine/>
    <w:rsid w:val="006A7C89"/>
    <w:pPr>
      <w:autoSpaceDE w:val="0"/>
      <w:autoSpaceDN w:val="0"/>
      <w:spacing w:after="0" w:line="240" w:lineRule="auto"/>
      <w:jc w:val="right"/>
    </w:pPr>
    <w:rPr>
      <w:rFonts w:ascii="Times New Roman" w:eastAsia="Times New Roman" w:hAnsi="Times New Roman"/>
      <w:color w:val="0000FF"/>
      <w:kern w:val="24"/>
      <w:sz w:val="28"/>
      <w:szCs w:val="36"/>
      <w:lang w:eastAsia="ru-RU"/>
    </w:rPr>
  </w:style>
  <w:style w:type="paragraph" w:styleId="afff5">
    <w:name w:val="annotation subject"/>
    <w:basedOn w:val="aff8"/>
    <w:next w:val="aff8"/>
    <w:semiHidden/>
    <w:rsid w:val="006A7C89"/>
    <w:rPr>
      <w:b/>
      <w:bCs/>
      <w:szCs w:val="20"/>
    </w:rPr>
  </w:style>
  <w:style w:type="character" w:customStyle="1" w:styleId="afff6">
    <w:name w:val="Тема примечания Знак"/>
    <w:basedOn w:val="aff9"/>
    <w:semiHidden/>
    <w:rsid w:val="006A7C89"/>
    <w:rPr>
      <w:rFonts w:ascii="Times New Roman" w:eastAsia="Times New Roman" w:hAnsi="Times New Roman" w:cs="Times New Roman"/>
      <w:b/>
      <w:bCs/>
      <w:sz w:val="20"/>
      <w:szCs w:val="20"/>
      <w:lang w:eastAsia="ru-RU"/>
    </w:rPr>
  </w:style>
  <w:style w:type="paragraph" w:customStyle="1" w:styleId="40address">
    <w:name w:val="40 address"/>
    <w:basedOn w:val="a4"/>
    <w:next w:val="a4"/>
    <w:rsid w:val="006A7C89"/>
    <w:pPr>
      <w:spacing w:after="0" w:line="240" w:lineRule="auto"/>
    </w:pPr>
    <w:rPr>
      <w:rFonts w:eastAsia="Times New Roman"/>
      <w:snapToGrid w:val="0"/>
      <w:sz w:val="24"/>
      <w:szCs w:val="20"/>
      <w:lang w:eastAsia="ru-RU"/>
    </w:rPr>
  </w:style>
  <w:style w:type="paragraph" w:customStyle="1" w:styleId="84exhsubtitle">
    <w:name w:val="84 exh subtitle"/>
    <w:rsid w:val="006A7C89"/>
    <w:rPr>
      <w:rFonts w:eastAsia="Times New Roman"/>
      <w:b/>
      <w:snapToGrid w:val="0"/>
      <w:sz w:val="24"/>
    </w:rPr>
  </w:style>
  <w:style w:type="paragraph" w:customStyle="1" w:styleId="FR2">
    <w:name w:val="FR2"/>
    <w:rsid w:val="006A7C89"/>
    <w:pPr>
      <w:widowControl w:val="0"/>
      <w:ind w:left="80"/>
      <w:jc w:val="center"/>
    </w:pPr>
    <w:rPr>
      <w:rFonts w:ascii="Times New Roman" w:eastAsia="Times New Roman" w:hAnsi="Times New Roman"/>
      <w:b/>
      <w:sz w:val="16"/>
    </w:rPr>
  </w:style>
  <w:style w:type="paragraph" w:customStyle="1" w:styleId="FR1">
    <w:name w:val="FR1"/>
    <w:rsid w:val="006A7C89"/>
    <w:pPr>
      <w:widowControl w:val="0"/>
      <w:spacing w:before="60" w:line="280" w:lineRule="auto"/>
      <w:ind w:left="40" w:hanging="60"/>
    </w:pPr>
    <w:rPr>
      <w:rFonts w:eastAsia="Times New Roman"/>
    </w:rPr>
  </w:style>
  <w:style w:type="paragraph" w:styleId="afff7">
    <w:name w:val="Plain Text"/>
    <w:basedOn w:val="a4"/>
    <w:uiPriority w:val="99"/>
    <w:rsid w:val="006A7C89"/>
    <w:pPr>
      <w:autoSpaceDE w:val="0"/>
      <w:autoSpaceDN w:val="0"/>
      <w:spacing w:after="0" w:line="240" w:lineRule="auto"/>
    </w:pPr>
    <w:rPr>
      <w:rFonts w:ascii="Courier New" w:eastAsia="Times New Roman" w:hAnsi="Courier New" w:cs="Wingdings"/>
      <w:sz w:val="20"/>
      <w:szCs w:val="20"/>
      <w:lang w:eastAsia="ru-RU"/>
    </w:rPr>
  </w:style>
  <w:style w:type="character" w:customStyle="1" w:styleId="afff8">
    <w:name w:val="Текст Знак"/>
    <w:basedOn w:val="a5"/>
    <w:uiPriority w:val="99"/>
    <w:rsid w:val="006A7C89"/>
    <w:rPr>
      <w:rFonts w:ascii="Courier New" w:eastAsia="Times New Roman" w:hAnsi="Courier New" w:cs="Wingdings"/>
      <w:sz w:val="20"/>
      <w:szCs w:val="20"/>
      <w:lang w:eastAsia="ru-RU"/>
    </w:rPr>
  </w:style>
  <w:style w:type="paragraph" w:customStyle="1" w:styleId="310">
    <w:name w:val="Основной текст 31"/>
    <w:basedOn w:val="a4"/>
    <w:rsid w:val="006A7C89"/>
    <w:pPr>
      <w:spacing w:after="0" w:line="240" w:lineRule="auto"/>
      <w:jc w:val="both"/>
    </w:pPr>
    <w:rPr>
      <w:rFonts w:ascii="Times New Roman" w:eastAsia="Times New Roman" w:hAnsi="Times New Roman"/>
      <w:i/>
      <w:szCs w:val="20"/>
      <w:lang w:eastAsia="ru-RU"/>
    </w:rPr>
  </w:style>
  <w:style w:type="paragraph" w:customStyle="1" w:styleId="211">
    <w:name w:val="Основной текст с отступом 21"/>
    <w:basedOn w:val="a4"/>
    <w:rsid w:val="006A7C89"/>
    <w:pPr>
      <w:widowControl w:val="0"/>
      <w:spacing w:after="0" w:line="240" w:lineRule="auto"/>
      <w:ind w:firstLine="709"/>
      <w:jc w:val="both"/>
    </w:pPr>
    <w:rPr>
      <w:rFonts w:ascii="Times New Roman" w:eastAsia="Times New Roman" w:hAnsi="Times New Roman"/>
      <w:b/>
      <w:i/>
      <w:color w:val="0000FF"/>
      <w:sz w:val="24"/>
      <w:szCs w:val="20"/>
      <w:lang w:eastAsia="ru-RU"/>
    </w:rPr>
  </w:style>
  <w:style w:type="paragraph" w:customStyle="1" w:styleId="-2">
    <w:name w:val="НД-название"/>
    <w:basedOn w:val="a4"/>
    <w:rsid w:val="006A7C89"/>
    <w:pPr>
      <w:keepLines/>
      <w:widowControl w:val="0"/>
      <w:autoSpaceDE w:val="0"/>
      <w:autoSpaceDN w:val="0"/>
      <w:spacing w:after="0" w:line="240" w:lineRule="auto"/>
      <w:jc w:val="center"/>
    </w:pPr>
    <w:rPr>
      <w:rFonts w:ascii="Times New Roman" w:eastAsia="Times New Roman" w:hAnsi="Times New Roman"/>
      <w:b/>
      <w:bCs/>
      <w:kern w:val="24"/>
      <w:sz w:val="40"/>
      <w:szCs w:val="40"/>
      <w:lang w:eastAsia="ru-RU"/>
    </w:rPr>
  </w:style>
  <w:style w:type="paragraph" w:customStyle="1" w:styleId="-3">
    <w:name w:val="НД-номер версии"/>
    <w:basedOn w:val="a4"/>
    <w:rsid w:val="006A7C89"/>
    <w:pPr>
      <w:autoSpaceDE w:val="0"/>
      <w:autoSpaceDN w:val="0"/>
      <w:spacing w:after="0" w:line="240" w:lineRule="auto"/>
      <w:jc w:val="center"/>
    </w:pPr>
    <w:rPr>
      <w:rFonts w:ascii="Times New Roman" w:eastAsia="Times New Roman" w:hAnsi="Times New Roman"/>
      <w:kern w:val="24"/>
      <w:sz w:val="32"/>
      <w:szCs w:val="32"/>
      <w:lang w:eastAsia="ru-RU"/>
    </w:rPr>
  </w:style>
  <w:style w:type="paragraph" w:customStyle="1" w:styleId="-4">
    <w:name w:val="НД-обозначение"/>
    <w:basedOn w:val="a4"/>
    <w:rsid w:val="006A7C89"/>
    <w:pPr>
      <w:widowControl w:val="0"/>
      <w:autoSpaceDE w:val="0"/>
      <w:autoSpaceDN w:val="0"/>
      <w:spacing w:before="120" w:after="120" w:line="240" w:lineRule="auto"/>
      <w:jc w:val="right"/>
    </w:pPr>
    <w:rPr>
      <w:rFonts w:ascii="Times New Roman" w:eastAsia="Times New Roman" w:hAnsi="Times New Roman"/>
      <w:b/>
      <w:bCs/>
      <w:kern w:val="24"/>
      <w:sz w:val="28"/>
      <w:szCs w:val="28"/>
      <w:lang w:eastAsia="ru-RU"/>
    </w:rPr>
  </w:style>
  <w:style w:type="paragraph" w:customStyle="1" w:styleId="-5">
    <w:name w:val="НД-Название литературы"/>
    <w:basedOn w:val="a4"/>
    <w:rsid w:val="006A7C89"/>
    <w:pPr>
      <w:widowControl w:val="0"/>
      <w:autoSpaceDE w:val="0"/>
      <w:autoSpaceDN w:val="0"/>
      <w:spacing w:before="120" w:after="0" w:line="240" w:lineRule="auto"/>
      <w:ind w:left="284" w:hanging="284"/>
      <w:jc w:val="both"/>
    </w:pPr>
    <w:rPr>
      <w:rFonts w:ascii="Times New Roman" w:eastAsia="Times New Roman" w:hAnsi="Times New Roman"/>
      <w:sz w:val="24"/>
      <w:szCs w:val="24"/>
      <w:lang w:eastAsia="ru-RU"/>
    </w:rPr>
  </w:style>
  <w:style w:type="paragraph" w:customStyle="1" w:styleId="28">
    <w:name w:val="Знак2 Знак Знак Знак Знак Знак Знак Знак Знак Знак"/>
    <w:basedOn w:val="a4"/>
    <w:rsid w:val="006A7C89"/>
    <w:pPr>
      <w:spacing w:after="160" w:line="240" w:lineRule="exact"/>
    </w:pPr>
    <w:rPr>
      <w:rFonts w:ascii="Tahoma" w:eastAsia="Times New Roman" w:hAnsi="Tahoma"/>
      <w:sz w:val="20"/>
      <w:szCs w:val="20"/>
      <w:lang w:val="en-US"/>
    </w:rPr>
  </w:style>
  <w:style w:type="paragraph" w:customStyle="1" w:styleId="15">
    <w:name w:val="1"/>
    <w:basedOn w:val="a4"/>
    <w:next w:val="af3"/>
    <w:rsid w:val="006A7C89"/>
    <w:pPr>
      <w:spacing w:before="100" w:beforeAutospacing="1" w:after="100" w:afterAutospacing="1" w:line="240" w:lineRule="auto"/>
      <w:jc w:val="both"/>
    </w:pPr>
    <w:rPr>
      <w:rFonts w:ascii="Times New Roman" w:eastAsia="Arial Unicode MS" w:hAnsi="Times New Roman"/>
      <w:color w:val="022553"/>
      <w:sz w:val="21"/>
      <w:szCs w:val="21"/>
      <w:lang w:eastAsia="ru-RU"/>
    </w:rPr>
  </w:style>
  <w:style w:type="paragraph" w:customStyle="1" w:styleId="afff9">
    <w:name w:val="Текст_изменения"/>
    <w:basedOn w:val="a4"/>
    <w:next w:val="a4"/>
    <w:autoRedefine/>
    <w:rsid w:val="006A7C89"/>
    <w:pPr>
      <w:spacing w:after="0" w:line="240" w:lineRule="auto"/>
      <w:ind w:firstLine="540"/>
      <w:jc w:val="both"/>
    </w:pPr>
    <w:rPr>
      <w:rFonts w:ascii="Times New Roman" w:eastAsia="Times New Roman" w:hAnsi="Times New Roman"/>
      <w:sz w:val="24"/>
      <w:szCs w:val="24"/>
      <w:lang w:eastAsia="ru-RU"/>
    </w:rPr>
  </w:style>
  <w:style w:type="paragraph" w:customStyle="1" w:styleId="1kgk90">
    <w:name w:val="1kgk9"/>
    <w:basedOn w:val="a4"/>
    <w:rsid w:val="006A7C89"/>
    <w:pPr>
      <w:widowControl w:val="0"/>
      <w:autoSpaceDE w:val="0"/>
      <w:autoSpaceDN w:val="0"/>
      <w:spacing w:before="100" w:beforeAutospacing="1" w:after="100" w:afterAutospacing="1" w:line="240" w:lineRule="auto"/>
      <w:ind w:firstLine="567"/>
      <w:jc w:val="both"/>
    </w:pPr>
    <w:rPr>
      <w:rFonts w:ascii="Arial Unicode MS" w:eastAsia="Arial Unicode MS" w:hAnsi="Arial Unicode MS" w:cs="Arial Unicode MS"/>
      <w:kern w:val="24"/>
      <w:sz w:val="24"/>
      <w:szCs w:val="24"/>
      <w:lang w:eastAsia="ru-RU"/>
    </w:rPr>
  </w:style>
  <w:style w:type="paragraph" w:styleId="44">
    <w:name w:val="index 4"/>
    <w:basedOn w:val="a4"/>
    <w:next w:val="a4"/>
    <w:autoRedefine/>
    <w:semiHidden/>
    <w:rsid w:val="006A7C89"/>
    <w:pPr>
      <w:spacing w:after="0" w:line="240" w:lineRule="auto"/>
      <w:ind w:left="800" w:hanging="200"/>
    </w:pPr>
    <w:rPr>
      <w:rFonts w:ascii="Times New Roman" w:eastAsia="Times New Roman" w:hAnsi="Times New Roman"/>
      <w:sz w:val="20"/>
      <w:szCs w:val="20"/>
      <w:lang w:eastAsia="ru-RU"/>
    </w:rPr>
  </w:style>
  <w:style w:type="paragraph" w:customStyle="1" w:styleId="53">
    <w:name w:val="Обычный с интервалом5"/>
    <w:basedOn w:val="a4"/>
    <w:rsid w:val="006A7C89"/>
    <w:pPr>
      <w:spacing w:after="120" w:line="240" w:lineRule="auto"/>
      <w:jc w:val="both"/>
    </w:pPr>
    <w:rPr>
      <w:rFonts w:ascii="Times New Roman" w:eastAsia="Times New Roman" w:hAnsi="Times New Roman"/>
      <w:sz w:val="24"/>
      <w:szCs w:val="24"/>
      <w:lang w:eastAsia="ru-RU"/>
    </w:rPr>
  </w:style>
  <w:style w:type="character" w:styleId="afffa">
    <w:name w:val="line number"/>
    <w:basedOn w:val="a5"/>
    <w:rsid w:val="006A7C89"/>
  </w:style>
  <w:style w:type="character" w:customStyle="1" w:styleId="WW8Num2z0">
    <w:name w:val="WW8Num2z0"/>
    <w:rsid w:val="006A7C89"/>
    <w:rPr>
      <w:rFonts w:ascii="Symbol" w:hAnsi="Symbol" w:cs="OpenSymbol"/>
    </w:rPr>
  </w:style>
  <w:style w:type="paragraph" w:customStyle="1" w:styleId="2-0">
    <w:name w:val="Список нумер. 2-го уровня"/>
    <w:basedOn w:val="ae"/>
    <w:autoRedefine/>
    <w:rsid w:val="006A7C89"/>
    <w:pPr>
      <w:tabs>
        <w:tab w:val="left" w:pos="1701"/>
      </w:tabs>
      <w:ind w:left="1702" w:hanging="284"/>
    </w:pPr>
  </w:style>
  <w:style w:type="paragraph" w:customStyle="1" w:styleId="-6">
    <w:name w:val="НД-номер рисунка"/>
    <w:basedOn w:val="afffb"/>
    <w:autoRedefine/>
    <w:rsid w:val="006A7C89"/>
    <w:pPr>
      <w:keepLines/>
      <w:widowControl w:val="0"/>
      <w:autoSpaceDE w:val="0"/>
      <w:autoSpaceDN w:val="0"/>
      <w:spacing w:before="60" w:after="120"/>
      <w:jc w:val="center"/>
    </w:pPr>
    <w:rPr>
      <w:b w:val="0"/>
      <w:bCs w:val="0"/>
      <w:kern w:val="24"/>
      <w:sz w:val="24"/>
      <w:szCs w:val="24"/>
    </w:rPr>
  </w:style>
  <w:style w:type="paragraph" w:styleId="afffb">
    <w:name w:val="caption"/>
    <w:basedOn w:val="a4"/>
    <w:next w:val="a4"/>
    <w:qFormat/>
    <w:rsid w:val="006A7C89"/>
    <w:pPr>
      <w:spacing w:after="0" w:line="240" w:lineRule="auto"/>
    </w:pPr>
    <w:rPr>
      <w:rFonts w:ascii="Times New Roman" w:eastAsia="Times New Roman" w:hAnsi="Times New Roman"/>
      <w:b/>
      <w:bCs/>
      <w:sz w:val="20"/>
      <w:szCs w:val="20"/>
      <w:lang w:eastAsia="ru-RU"/>
    </w:rPr>
  </w:style>
  <w:style w:type="paragraph" w:customStyle="1" w:styleId="54">
    <w:name w:val="Загп5"/>
    <w:basedOn w:val="af0"/>
    <w:next w:val="af0"/>
    <w:autoRedefine/>
    <w:rsid w:val="006A7C89"/>
    <w:pPr>
      <w:tabs>
        <w:tab w:val="num" w:pos="1440"/>
      </w:tabs>
      <w:spacing w:before="240" w:after="120"/>
      <w:ind w:left="360" w:firstLine="180"/>
      <w:jc w:val="both"/>
    </w:pPr>
    <w:rPr>
      <w:b w:val="0"/>
    </w:rPr>
  </w:style>
  <w:style w:type="paragraph" w:customStyle="1" w:styleId="29">
    <w:name w:val="Заг2!"/>
    <w:basedOn w:val="a4"/>
    <w:rsid w:val="006A7C89"/>
    <w:pPr>
      <w:spacing w:after="0" w:line="240" w:lineRule="auto"/>
    </w:pPr>
    <w:rPr>
      <w:rFonts w:ascii="Times New Roman" w:eastAsia="Times New Roman" w:hAnsi="Times New Roman"/>
      <w:sz w:val="24"/>
      <w:szCs w:val="15"/>
      <w:lang w:eastAsia="ru-RU"/>
    </w:rPr>
  </w:style>
  <w:style w:type="paragraph" w:customStyle="1" w:styleId="540">
    <w:name w:val="Загп5.4."/>
    <w:basedOn w:val="af0"/>
    <w:next w:val="af0"/>
    <w:autoRedefine/>
    <w:rsid w:val="00BF77D0"/>
    <w:pPr>
      <w:tabs>
        <w:tab w:val="left" w:pos="720"/>
      </w:tabs>
      <w:spacing w:after="120"/>
      <w:jc w:val="both"/>
    </w:pPr>
    <w:rPr>
      <w:rFonts w:ascii="Arial" w:hAnsi="Arial" w:cs="Arial"/>
      <w:b w:val="0"/>
      <w:color w:val="000000" w:themeColor="text1"/>
      <w:sz w:val="22"/>
      <w:szCs w:val="22"/>
    </w:rPr>
  </w:style>
  <w:style w:type="paragraph" w:customStyle="1" w:styleId="6321">
    <w:name w:val="Загп6321"/>
    <w:basedOn w:val="af0"/>
    <w:next w:val="af0"/>
    <w:rsid w:val="00890F81"/>
    <w:pPr>
      <w:keepNext/>
      <w:keepLines/>
      <w:widowControl w:val="0"/>
      <w:tabs>
        <w:tab w:val="num" w:pos="425"/>
      </w:tabs>
      <w:ind w:left="567" w:hanging="567"/>
      <w:jc w:val="both"/>
    </w:pPr>
    <w:rPr>
      <w:b w:val="0"/>
    </w:rPr>
  </w:style>
  <w:style w:type="paragraph" w:customStyle="1" w:styleId="6331">
    <w:name w:val="Загп6331"/>
    <w:basedOn w:val="af0"/>
    <w:next w:val="af0"/>
    <w:rsid w:val="00890F81"/>
    <w:pPr>
      <w:keepLines/>
      <w:widowControl w:val="0"/>
      <w:tabs>
        <w:tab w:val="num" w:pos="425"/>
      </w:tabs>
      <w:ind w:firstLine="567"/>
      <w:jc w:val="both"/>
    </w:pPr>
    <w:rPr>
      <w:b w:val="0"/>
      <w:szCs w:val="24"/>
    </w:rPr>
  </w:style>
  <w:style w:type="paragraph" w:customStyle="1" w:styleId="632">
    <w:name w:val="Загп632!"/>
    <w:basedOn w:val="a4"/>
    <w:rsid w:val="006A7C89"/>
    <w:pPr>
      <w:spacing w:after="0" w:line="240" w:lineRule="auto"/>
    </w:pPr>
    <w:rPr>
      <w:rFonts w:ascii="Times New Roman" w:eastAsia="Times New Roman" w:hAnsi="Times New Roman"/>
      <w:sz w:val="24"/>
      <w:szCs w:val="15"/>
      <w:lang w:eastAsia="ru-RU"/>
    </w:rPr>
  </w:style>
  <w:style w:type="paragraph" w:customStyle="1" w:styleId="6341">
    <w:name w:val="Загп6341"/>
    <w:basedOn w:val="af0"/>
    <w:next w:val="af0"/>
    <w:rsid w:val="00890F81"/>
    <w:pPr>
      <w:tabs>
        <w:tab w:val="num" w:pos="720"/>
      </w:tabs>
      <w:ind w:left="720" w:hanging="720"/>
      <w:jc w:val="both"/>
    </w:pPr>
    <w:rPr>
      <w:b w:val="0"/>
    </w:rPr>
  </w:style>
  <w:style w:type="paragraph" w:customStyle="1" w:styleId="710">
    <w:name w:val="Загп71"/>
    <w:basedOn w:val="af0"/>
    <w:next w:val="af0"/>
    <w:uiPriority w:val="99"/>
    <w:rsid w:val="00890F81"/>
    <w:pPr>
      <w:widowControl w:val="0"/>
      <w:tabs>
        <w:tab w:val="num" w:pos="1864"/>
      </w:tabs>
      <w:ind w:left="1864" w:hanging="720"/>
      <w:jc w:val="both"/>
    </w:pPr>
    <w:rPr>
      <w:b w:val="0"/>
    </w:rPr>
  </w:style>
  <w:style w:type="paragraph" w:customStyle="1" w:styleId="810">
    <w:name w:val="Загп81"/>
    <w:basedOn w:val="af0"/>
    <w:next w:val="af0"/>
    <w:rsid w:val="00890F81"/>
    <w:pPr>
      <w:keepNext/>
      <w:widowControl w:val="0"/>
      <w:suppressLineNumbers/>
      <w:tabs>
        <w:tab w:val="num" w:pos="425"/>
        <w:tab w:val="num" w:pos="3973"/>
      </w:tabs>
      <w:ind w:firstLine="567"/>
      <w:jc w:val="both"/>
    </w:pPr>
    <w:rPr>
      <w:b w:val="0"/>
    </w:rPr>
  </w:style>
  <w:style w:type="paragraph" w:customStyle="1" w:styleId="101">
    <w:name w:val="Загп101"/>
    <w:basedOn w:val="af0"/>
    <w:next w:val="af0"/>
    <w:rsid w:val="00890F81"/>
    <w:pPr>
      <w:keepNext/>
      <w:widowControl w:val="0"/>
      <w:suppressLineNumbers/>
      <w:tabs>
        <w:tab w:val="num" w:pos="425"/>
      </w:tabs>
      <w:ind w:firstLine="567"/>
      <w:jc w:val="both"/>
    </w:pPr>
    <w:rPr>
      <w:b w:val="0"/>
    </w:rPr>
  </w:style>
  <w:style w:type="paragraph" w:customStyle="1" w:styleId="114">
    <w:name w:val="Загп114"/>
    <w:basedOn w:val="af0"/>
    <w:next w:val="af0"/>
    <w:rsid w:val="006A7C89"/>
    <w:pPr>
      <w:widowControl w:val="0"/>
      <w:suppressLineNumbers/>
      <w:jc w:val="both"/>
    </w:pPr>
    <w:rPr>
      <w:b w:val="0"/>
    </w:rPr>
  </w:style>
  <w:style w:type="paragraph" w:customStyle="1" w:styleId="6351">
    <w:name w:val="Загп6351"/>
    <w:basedOn w:val="af0"/>
    <w:next w:val="af0"/>
    <w:rsid w:val="00890F81"/>
    <w:pPr>
      <w:keepNext/>
      <w:widowControl w:val="0"/>
      <w:suppressLineNumbers/>
      <w:tabs>
        <w:tab w:val="num" w:pos="2224"/>
      </w:tabs>
      <w:ind w:left="2224" w:hanging="720"/>
      <w:jc w:val="both"/>
    </w:pPr>
    <w:rPr>
      <w:b w:val="0"/>
    </w:rPr>
  </w:style>
  <w:style w:type="paragraph" w:customStyle="1" w:styleId="6361">
    <w:name w:val="Загп6361"/>
    <w:basedOn w:val="af0"/>
    <w:next w:val="af0"/>
    <w:rsid w:val="00890F81"/>
    <w:pPr>
      <w:keepNext/>
      <w:widowControl w:val="0"/>
      <w:suppressLineNumbers/>
      <w:tabs>
        <w:tab w:val="num" w:pos="425"/>
      </w:tabs>
      <w:ind w:firstLine="567"/>
      <w:jc w:val="both"/>
    </w:pPr>
    <w:rPr>
      <w:b w:val="0"/>
    </w:rPr>
  </w:style>
  <w:style w:type="character" w:customStyle="1" w:styleId="afffc">
    <w:name w:val="Знак Знак"/>
    <w:rsid w:val="006A7C89"/>
    <w:rPr>
      <w:b/>
      <w:bCs/>
      <w:sz w:val="24"/>
      <w:szCs w:val="15"/>
      <w:lang w:val="ru-RU" w:eastAsia="ru-RU" w:bidi="ar-SA"/>
    </w:rPr>
  </w:style>
  <w:style w:type="character" w:customStyle="1" w:styleId="63610">
    <w:name w:val="Загп6361 Знак"/>
    <w:basedOn w:val="afffc"/>
    <w:rsid w:val="006A7C89"/>
    <w:rPr>
      <w:b/>
      <w:bCs/>
      <w:sz w:val="24"/>
      <w:szCs w:val="15"/>
      <w:lang w:val="ru-RU" w:eastAsia="ru-RU" w:bidi="ar-SA"/>
    </w:rPr>
  </w:style>
  <w:style w:type="paragraph" w:customStyle="1" w:styleId="-7">
    <w:name w:val="НД-номер таблицы"/>
    <w:basedOn w:val="afffb"/>
    <w:rsid w:val="006A7C89"/>
    <w:pPr>
      <w:keepLines/>
      <w:widowControl w:val="0"/>
      <w:autoSpaceDE w:val="0"/>
      <w:autoSpaceDN w:val="0"/>
      <w:spacing w:before="120"/>
      <w:jc w:val="right"/>
    </w:pPr>
    <w:rPr>
      <w:b w:val="0"/>
      <w:bCs w:val="0"/>
      <w:kern w:val="24"/>
      <w:sz w:val="24"/>
      <w:szCs w:val="24"/>
    </w:rPr>
  </w:style>
  <w:style w:type="paragraph" w:customStyle="1" w:styleId="---">
    <w:name w:val="НД-Приложение--назв_документа"/>
    <w:basedOn w:val="a4"/>
    <w:autoRedefine/>
    <w:rsid w:val="006A7C89"/>
    <w:pPr>
      <w:widowControl w:val="0"/>
      <w:autoSpaceDE w:val="0"/>
      <w:autoSpaceDN w:val="0"/>
      <w:spacing w:after="0" w:line="240" w:lineRule="auto"/>
      <w:ind w:left="4140"/>
      <w:jc w:val="right"/>
    </w:pPr>
    <w:rPr>
      <w:rFonts w:ascii="Times New Roman" w:eastAsia="Times New Roman" w:hAnsi="Times New Roman"/>
      <w:i/>
      <w:iCs/>
      <w:kern w:val="24"/>
      <w:sz w:val="20"/>
      <w:szCs w:val="24"/>
      <w:lang w:eastAsia="ru-RU"/>
    </w:rPr>
  </w:style>
  <w:style w:type="paragraph" w:customStyle="1" w:styleId="---0">
    <w:name w:val="НД-Приложение-альбом-назв_документа"/>
    <w:basedOn w:val="a4"/>
    <w:rsid w:val="006A7C89"/>
    <w:pPr>
      <w:widowControl w:val="0"/>
      <w:autoSpaceDE w:val="0"/>
      <w:autoSpaceDN w:val="0"/>
      <w:spacing w:after="0" w:line="240" w:lineRule="auto"/>
      <w:ind w:left="8460"/>
      <w:jc w:val="right"/>
    </w:pPr>
    <w:rPr>
      <w:rFonts w:ascii="Times New Roman" w:eastAsia="Times New Roman" w:hAnsi="Times New Roman"/>
      <w:i/>
      <w:iCs/>
      <w:kern w:val="24"/>
      <w:sz w:val="20"/>
      <w:szCs w:val="24"/>
      <w:lang w:eastAsia="ru-RU"/>
    </w:rPr>
  </w:style>
  <w:style w:type="paragraph" w:customStyle="1" w:styleId="--0">
    <w:name w:val="НД-Приложение-номер"/>
    <w:basedOn w:val="ae"/>
    <w:rsid w:val="006A7C89"/>
    <w:pPr>
      <w:jc w:val="right"/>
    </w:pPr>
  </w:style>
  <w:style w:type="paragraph" w:customStyle="1" w:styleId="-8">
    <w:name w:val="НД-Приложение в оглавлении"/>
    <w:basedOn w:val="a4"/>
    <w:autoRedefine/>
    <w:rsid w:val="006A7C89"/>
    <w:pPr>
      <w:autoSpaceDE w:val="0"/>
      <w:autoSpaceDN w:val="0"/>
      <w:spacing w:before="120" w:after="0" w:line="240" w:lineRule="auto"/>
      <w:ind w:left="1843" w:hanging="1843"/>
    </w:pPr>
    <w:rPr>
      <w:rFonts w:ascii="Times New Roman" w:eastAsia="Times New Roman" w:hAnsi="Times New Roman"/>
      <w:kern w:val="24"/>
      <w:sz w:val="24"/>
      <w:szCs w:val="24"/>
      <w:lang w:eastAsia="ru-RU"/>
    </w:rPr>
  </w:style>
  <w:style w:type="paragraph" w:customStyle="1" w:styleId="3b">
    <w:name w:val="Заг3!"/>
    <w:basedOn w:val="3"/>
    <w:autoRedefine/>
    <w:rsid w:val="006A7C89"/>
    <w:pPr>
      <w:keepNext w:val="0"/>
      <w:keepLines w:val="0"/>
      <w:suppressLineNumbers/>
      <w:autoSpaceDE w:val="0"/>
      <w:autoSpaceDN w:val="0"/>
      <w:spacing w:before="120" w:line="240" w:lineRule="auto"/>
      <w:ind w:firstLine="540"/>
      <w:jc w:val="both"/>
    </w:pPr>
    <w:rPr>
      <w:rFonts w:ascii="Times New Roman" w:hAnsi="Times New Roman"/>
      <w:b w:val="0"/>
      <w:bCs w:val="0"/>
      <w:color w:val="auto"/>
      <w:kern w:val="24"/>
      <w:sz w:val="24"/>
      <w:szCs w:val="24"/>
      <w:u w:val="single"/>
      <w:lang w:eastAsia="ru-RU"/>
    </w:rPr>
  </w:style>
  <w:style w:type="character" w:customStyle="1" w:styleId="1-1">
    <w:name w:val="Список нумер. 1-го уровня Знак"/>
    <w:basedOn w:val="a5"/>
    <w:rsid w:val="006A7C89"/>
    <w:rPr>
      <w:kern w:val="24"/>
      <w:sz w:val="24"/>
      <w:szCs w:val="24"/>
      <w:lang w:val="ru-RU" w:eastAsia="ru-RU" w:bidi="ar-SA"/>
    </w:rPr>
  </w:style>
  <w:style w:type="character" w:customStyle="1" w:styleId="2a">
    <w:name w:val="Заг2! Знак"/>
    <w:basedOn w:val="a5"/>
    <w:rsid w:val="006A7C89"/>
    <w:rPr>
      <w:b/>
      <w:bCs/>
      <w:kern w:val="24"/>
      <w:sz w:val="24"/>
      <w:szCs w:val="24"/>
      <w:lang w:val="ru-RU" w:eastAsia="ru-RU" w:bidi="ar-SA"/>
    </w:rPr>
  </w:style>
  <w:style w:type="paragraph" w:customStyle="1" w:styleId="consplusnormal">
    <w:name w:val="consplusnormal"/>
    <w:basedOn w:val="a4"/>
    <w:rsid w:val="006A7C89"/>
    <w:pPr>
      <w:autoSpaceDE w:val="0"/>
      <w:autoSpaceDN w:val="0"/>
      <w:spacing w:after="0" w:line="240" w:lineRule="auto"/>
      <w:ind w:firstLine="720"/>
    </w:pPr>
    <w:rPr>
      <w:rFonts w:eastAsia="Times New Roman" w:cs="Arial"/>
      <w:sz w:val="20"/>
      <w:szCs w:val="20"/>
      <w:lang w:eastAsia="ru-RU"/>
    </w:rPr>
  </w:style>
  <w:style w:type="paragraph" w:customStyle="1" w:styleId="1010">
    <w:name w:val="Загп10.1."/>
    <w:basedOn w:val="34"/>
    <w:rsid w:val="006A7C89"/>
  </w:style>
  <w:style w:type="paragraph" w:customStyle="1" w:styleId="131">
    <w:name w:val="ЗАГОЛОВОК 13.1."/>
    <w:basedOn w:val="29"/>
    <w:rsid w:val="006A7C89"/>
  </w:style>
  <w:style w:type="paragraph" w:customStyle="1" w:styleId="1310">
    <w:name w:val="заголовок 13.1."/>
    <w:basedOn w:val="3b"/>
    <w:rsid w:val="006A7C89"/>
    <w:pPr>
      <w:shd w:val="solid" w:color="FFFFFF" w:fill="auto"/>
    </w:pPr>
  </w:style>
  <w:style w:type="paragraph" w:customStyle="1" w:styleId="a3">
    <w:name w:val="Подподпункт договора"/>
    <w:basedOn w:val="a2"/>
    <w:rsid w:val="006A7C89"/>
    <w:pPr>
      <w:numPr>
        <w:ilvl w:val="3"/>
      </w:numPr>
      <w:tabs>
        <w:tab w:val="clear" w:pos="1800"/>
        <w:tab w:val="num" w:pos="360"/>
      </w:tabs>
      <w:ind w:left="360" w:hanging="360"/>
    </w:pPr>
  </w:style>
  <w:style w:type="paragraph" w:customStyle="1" w:styleId="a2">
    <w:name w:val="Подпункт договора"/>
    <w:basedOn w:val="a1"/>
    <w:rsid w:val="006A7C89"/>
    <w:pPr>
      <w:widowControl/>
      <w:numPr>
        <w:ilvl w:val="2"/>
      </w:numPr>
    </w:pPr>
  </w:style>
  <w:style w:type="paragraph" w:customStyle="1" w:styleId="a1">
    <w:name w:val="Пункт договора"/>
    <w:basedOn w:val="a4"/>
    <w:rsid w:val="006A7C89"/>
    <w:pPr>
      <w:widowControl w:val="0"/>
      <w:numPr>
        <w:ilvl w:val="1"/>
        <w:numId w:val="6"/>
      </w:numPr>
      <w:spacing w:after="0" w:line="240" w:lineRule="auto"/>
      <w:jc w:val="both"/>
    </w:pPr>
    <w:rPr>
      <w:rFonts w:eastAsia="Times New Roman"/>
      <w:sz w:val="20"/>
      <w:szCs w:val="20"/>
      <w:lang w:eastAsia="ru-RU"/>
    </w:rPr>
  </w:style>
  <w:style w:type="paragraph" w:customStyle="1" w:styleId="a0">
    <w:name w:val="Раздел договора"/>
    <w:basedOn w:val="a4"/>
    <w:next w:val="a1"/>
    <w:rsid w:val="006A7C89"/>
    <w:pPr>
      <w:keepNext/>
      <w:keepLines/>
      <w:widowControl w:val="0"/>
      <w:numPr>
        <w:numId w:val="6"/>
      </w:numPr>
      <w:spacing w:before="240" w:line="240" w:lineRule="auto"/>
    </w:pPr>
    <w:rPr>
      <w:rFonts w:eastAsia="Times New Roman"/>
      <w:b/>
      <w:caps/>
      <w:sz w:val="20"/>
      <w:szCs w:val="20"/>
      <w:lang w:eastAsia="ru-RU"/>
    </w:rPr>
  </w:style>
  <w:style w:type="paragraph" w:customStyle="1" w:styleId="220">
    <w:name w:val="Основной текст 22"/>
    <w:basedOn w:val="a4"/>
    <w:rsid w:val="006A7C89"/>
    <w:pPr>
      <w:spacing w:after="0" w:line="240" w:lineRule="auto"/>
      <w:jc w:val="both"/>
    </w:pPr>
    <w:rPr>
      <w:rFonts w:eastAsia="Times New Roman"/>
      <w:sz w:val="24"/>
      <w:szCs w:val="20"/>
      <w:lang w:eastAsia="ru-RU"/>
    </w:rPr>
  </w:style>
  <w:style w:type="paragraph" w:customStyle="1" w:styleId="16">
    <w:name w:val="Основной текст1"/>
    <w:basedOn w:val="a4"/>
    <w:rsid w:val="006A7C89"/>
    <w:pPr>
      <w:spacing w:after="120" w:line="240" w:lineRule="auto"/>
    </w:pPr>
    <w:rPr>
      <w:rFonts w:ascii="Times New Roman" w:eastAsia="Times New Roman" w:hAnsi="Times New Roman"/>
      <w:sz w:val="20"/>
      <w:szCs w:val="20"/>
      <w:lang w:eastAsia="ru-RU"/>
    </w:rPr>
  </w:style>
  <w:style w:type="paragraph" w:customStyle="1" w:styleId="230">
    <w:name w:val="Основной текст 23"/>
    <w:basedOn w:val="a4"/>
    <w:rsid w:val="006A7C89"/>
    <w:pPr>
      <w:spacing w:after="0" w:line="240" w:lineRule="auto"/>
      <w:jc w:val="both"/>
    </w:pPr>
    <w:rPr>
      <w:rFonts w:ascii="TimesET" w:eastAsia="Times New Roman" w:hAnsi="TimesET"/>
      <w:sz w:val="24"/>
      <w:szCs w:val="20"/>
      <w:lang w:eastAsia="ru-RU"/>
    </w:rPr>
  </w:style>
  <w:style w:type="paragraph" w:styleId="afffd">
    <w:name w:val="TOC Heading"/>
    <w:basedOn w:val="1"/>
    <w:next w:val="a4"/>
    <w:qFormat/>
    <w:rsid w:val="006A7C89"/>
    <w:pPr>
      <w:widowControl/>
      <w:suppressLineNumbers w:val="0"/>
      <w:suppressAutoHyphens w:val="0"/>
      <w:autoSpaceDE/>
      <w:autoSpaceDN/>
      <w:spacing w:line="276" w:lineRule="auto"/>
      <w:jc w:val="left"/>
      <w:outlineLvl w:val="9"/>
    </w:pPr>
    <w:rPr>
      <w:rFonts w:ascii="Cambria" w:hAnsi="Cambria"/>
      <w:caps w:val="0"/>
      <w:color w:val="365F91"/>
      <w:kern w:val="0"/>
      <w:lang w:eastAsia="en-US"/>
    </w:rPr>
  </w:style>
  <w:style w:type="paragraph" w:customStyle="1" w:styleId="62">
    <w:name w:val="Знак Знак6 Знак"/>
    <w:basedOn w:val="a4"/>
    <w:rsid w:val="006A7C89"/>
    <w:pPr>
      <w:spacing w:after="160" w:line="240" w:lineRule="exact"/>
    </w:pPr>
    <w:rPr>
      <w:rFonts w:ascii="Tahoma" w:eastAsia="Times New Roman" w:hAnsi="Tahoma"/>
      <w:sz w:val="20"/>
      <w:szCs w:val="20"/>
      <w:lang w:val="en-US"/>
    </w:rPr>
  </w:style>
  <w:style w:type="paragraph" w:customStyle="1" w:styleId="610">
    <w:name w:val="Знак Знак6 Знак1"/>
    <w:basedOn w:val="a4"/>
    <w:rsid w:val="006A7C89"/>
    <w:pPr>
      <w:spacing w:after="160" w:line="240" w:lineRule="exact"/>
    </w:pPr>
    <w:rPr>
      <w:rFonts w:ascii="Tahoma" w:eastAsia="Times New Roman" w:hAnsi="Tahoma"/>
      <w:sz w:val="20"/>
      <w:szCs w:val="20"/>
      <w:lang w:val="en-US"/>
    </w:rPr>
  </w:style>
  <w:style w:type="paragraph" w:customStyle="1" w:styleId="afffe">
    <w:name w:val="Знак Знак Знак Знак Знак Знак Знак"/>
    <w:basedOn w:val="a4"/>
    <w:rsid w:val="006A7C89"/>
    <w:pPr>
      <w:spacing w:after="160" w:line="240" w:lineRule="exact"/>
    </w:pPr>
    <w:rPr>
      <w:rFonts w:ascii="Tahoma" w:eastAsia="Times New Roman" w:hAnsi="Tahoma"/>
      <w:sz w:val="20"/>
      <w:szCs w:val="20"/>
      <w:lang w:val="en-US"/>
    </w:rPr>
  </w:style>
  <w:style w:type="paragraph" w:customStyle="1" w:styleId="17">
    <w:name w:val="Стиль1"/>
    <w:basedOn w:val="affff"/>
    <w:rsid w:val="006A7C89"/>
    <w:pPr>
      <w:tabs>
        <w:tab w:val="left" w:pos="540"/>
        <w:tab w:val="num" w:pos="4350"/>
      </w:tabs>
      <w:spacing w:before="240" w:after="120" w:line="240" w:lineRule="auto"/>
      <w:ind w:left="4350" w:hanging="390"/>
      <w:contextualSpacing w:val="0"/>
    </w:pPr>
    <w:rPr>
      <w:rFonts w:eastAsia="Times New Roman" w:cs="Arial"/>
      <w:sz w:val="20"/>
      <w:szCs w:val="24"/>
      <w:lang w:eastAsia="ru-RU"/>
    </w:rPr>
  </w:style>
  <w:style w:type="paragraph" w:styleId="affff">
    <w:name w:val="List Number"/>
    <w:basedOn w:val="a4"/>
    <w:unhideWhenUsed/>
    <w:rsid w:val="00890F81"/>
    <w:pPr>
      <w:ind w:left="360" w:hanging="360"/>
      <w:contextualSpacing/>
    </w:pPr>
  </w:style>
  <w:style w:type="paragraph" w:customStyle="1" w:styleId="H4">
    <w:name w:val="H4"/>
    <w:basedOn w:val="a4"/>
    <w:next w:val="a4"/>
    <w:rsid w:val="006A7C89"/>
    <w:pPr>
      <w:keepNext/>
      <w:snapToGrid w:val="0"/>
      <w:spacing w:before="100" w:after="100" w:line="240" w:lineRule="auto"/>
      <w:outlineLvl w:val="4"/>
    </w:pPr>
    <w:rPr>
      <w:rFonts w:ascii="Times New Roman" w:eastAsia="Times New Roman" w:hAnsi="Times New Roman"/>
      <w:b/>
      <w:bCs/>
      <w:sz w:val="24"/>
      <w:szCs w:val="24"/>
      <w:lang w:eastAsia="ru-RU"/>
    </w:rPr>
  </w:style>
  <w:style w:type="paragraph" w:customStyle="1" w:styleId="affff0">
    <w:name w:val="Слава"/>
    <w:basedOn w:val="a4"/>
    <w:uiPriority w:val="99"/>
    <w:rsid w:val="006A7C89"/>
    <w:pPr>
      <w:widowControl w:val="0"/>
      <w:spacing w:after="0" w:line="240" w:lineRule="auto"/>
      <w:ind w:firstLine="709"/>
      <w:jc w:val="both"/>
    </w:pPr>
    <w:rPr>
      <w:rFonts w:ascii="TimesET" w:eastAsia="Times New Roman" w:hAnsi="TimesET" w:cs="TimesET"/>
      <w:sz w:val="24"/>
      <w:szCs w:val="24"/>
      <w:lang w:eastAsia="ru-RU"/>
    </w:rPr>
  </w:style>
  <w:style w:type="paragraph" w:customStyle="1" w:styleId="2b">
    <w:name w:val="Обычный2"/>
    <w:next w:val="a4"/>
    <w:rsid w:val="006A7C89"/>
    <w:pPr>
      <w:widowControl w:val="0"/>
      <w:jc w:val="center"/>
    </w:pPr>
    <w:rPr>
      <w:rFonts w:ascii="Times New Roman" w:eastAsia="Times New Roman" w:hAnsi="Times New Roman"/>
      <w:b/>
      <w:bCs/>
      <w:sz w:val="24"/>
      <w:szCs w:val="24"/>
    </w:rPr>
  </w:style>
  <w:style w:type="paragraph" w:customStyle="1" w:styleId="affff1">
    <w:name w:val="Утверждаю"/>
    <w:basedOn w:val="a4"/>
    <w:rsid w:val="006A7C89"/>
    <w:pPr>
      <w:keepNext/>
      <w:keepLines/>
      <w:suppressAutoHyphens/>
      <w:spacing w:after="0" w:line="360" w:lineRule="auto"/>
    </w:pPr>
    <w:rPr>
      <w:rFonts w:ascii="Times New Roman" w:eastAsia="Times New Roman" w:hAnsi="Times New Roman"/>
      <w:sz w:val="24"/>
      <w:szCs w:val="24"/>
      <w:lang w:eastAsia="ru-RU"/>
    </w:rPr>
  </w:style>
  <w:style w:type="paragraph" w:customStyle="1" w:styleId="Iauiue">
    <w:name w:val="Iau?iue"/>
    <w:rsid w:val="006A7C89"/>
    <w:pPr>
      <w:widowControl w:val="0"/>
    </w:pPr>
    <w:rPr>
      <w:rFonts w:ascii="Times New Roman" w:eastAsia="Times New Roman" w:hAnsi="Times New Roman"/>
      <w:sz w:val="24"/>
      <w:szCs w:val="24"/>
    </w:rPr>
  </w:style>
  <w:style w:type="paragraph" w:customStyle="1" w:styleId="caaieiaie2">
    <w:name w:val="caaieiaie 2"/>
    <w:basedOn w:val="a4"/>
    <w:next w:val="a4"/>
    <w:rsid w:val="006A7C89"/>
    <w:pPr>
      <w:keepNext/>
      <w:spacing w:before="240" w:after="60" w:line="240" w:lineRule="auto"/>
    </w:pPr>
    <w:rPr>
      <w:rFonts w:eastAsia="Times New Roman" w:cs="Arial"/>
      <w:b/>
      <w:bCs/>
      <w:i/>
      <w:iCs/>
      <w:sz w:val="24"/>
      <w:szCs w:val="24"/>
      <w:lang w:eastAsia="ru-RU"/>
    </w:rPr>
  </w:style>
  <w:style w:type="paragraph" w:customStyle="1" w:styleId="311">
    <w:name w:val="Основной текст с отступом 31"/>
    <w:basedOn w:val="a4"/>
    <w:rsid w:val="006A7C89"/>
    <w:pPr>
      <w:spacing w:after="0" w:line="240" w:lineRule="auto"/>
      <w:ind w:left="705"/>
      <w:jc w:val="both"/>
    </w:pPr>
    <w:rPr>
      <w:rFonts w:ascii="Times New Roman" w:eastAsia="Times New Roman" w:hAnsi="Times New Roman"/>
      <w:b/>
      <w:bCs/>
      <w:i/>
      <w:iCs/>
      <w:sz w:val="26"/>
      <w:szCs w:val="26"/>
      <w:lang w:eastAsia="ru-RU"/>
    </w:rPr>
  </w:style>
  <w:style w:type="character" w:customStyle="1" w:styleId="Iniiaiieoeoo">
    <w:name w:val="Iniiaiie o?eoo"/>
    <w:rsid w:val="006A7C89"/>
  </w:style>
  <w:style w:type="character" w:customStyle="1" w:styleId="affff2">
    <w:name w:val="Схема документа Знак"/>
    <w:basedOn w:val="a5"/>
    <w:semiHidden/>
    <w:rsid w:val="006A7C89"/>
    <w:rPr>
      <w:rFonts w:ascii="Tahoma" w:hAnsi="Tahoma" w:cs="Tahoma"/>
      <w:shd w:val="clear" w:color="auto" w:fill="000080"/>
    </w:rPr>
  </w:style>
  <w:style w:type="paragraph" w:styleId="affff3">
    <w:name w:val="Document Map"/>
    <w:basedOn w:val="a4"/>
    <w:semiHidden/>
    <w:rsid w:val="006A7C89"/>
    <w:pPr>
      <w:shd w:val="clear" w:color="auto" w:fill="000080"/>
      <w:spacing w:after="0" w:line="240" w:lineRule="auto"/>
    </w:pPr>
    <w:rPr>
      <w:rFonts w:ascii="Tahoma" w:hAnsi="Tahoma" w:cs="Tahoma"/>
      <w:sz w:val="20"/>
      <w:szCs w:val="20"/>
      <w:lang w:eastAsia="ru-RU"/>
    </w:rPr>
  </w:style>
  <w:style w:type="paragraph" w:styleId="2c">
    <w:name w:val="List Bullet 2"/>
    <w:basedOn w:val="a4"/>
    <w:autoRedefine/>
    <w:rsid w:val="006A7C89"/>
    <w:pPr>
      <w:overflowPunct w:val="0"/>
      <w:autoSpaceDE w:val="0"/>
      <w:autoSpaceDN w:val="0"/>
      <w:adjustRightInd w:val="0"/>
      <w:spacing w:after="0" w:line="240" w:lineRule="auto"/>
      <w:ind w:left="566" w:right="-1" w:hanging="283"/>
      <w:jc w:val="both"/>
      <w:textAlignment w:val="baseline"/>
    </w:pPr>
    <w:rPr>
      <w:rFonts w:ascii="Times New Roman" w:eastAsia="Times New Roman" w:hAnsi="Times New Roman"/>
      <w:sz w:val="20"/>
      <w:szCs w:val="20"/>
      <w:lang w:eastAsia="ru-RU"/>
    </w:rPr>
  </w:style>
  <w:style w:type="paragraph" w:customStyle="1" w:styleId="18">
    <w:name w:val="Заголовок1"/>
    <w:basedOn w:val="a4"/>
    <w:rsid w:val="006A7C89"/>
    <w:pPr>
      <w:keepNext/>
      <w:tabs>
        <w:tab w:val="left" w:pos="567"/>
      </w:tabs>
      <w:spacing w:before="240" w:after="120" w:line="280" w:lineRule="exact"/>
    </w:pPr>
    <w:rPr>
      <w:rFonts w:eastAsia="Times New Roman" w:cs="Arial"/>
      <w:b/>
      <w:bCs/>
      <w:sz w:val="24"/>
      <w:szCs w:val="24"/>
      <w:lang w:eastAsia="ru-RU"/>
    </w:rPr>
  </w:style>
  <w:style w:type="paragraph" w:customStyle="1" w:styleId="110">
    <w:name w:val="Обычный11"/>
    <w:rsid w:val="006A7C89"/>
    <w:pPr>
      <w:widowControl w:val="0"/>
    </w:pPr>
    <w:rPr>
      <w:rFonts w:ascii="Times New Roman" w:eastAsia="Times New Roman" w:hAnsi="Times New Roman"/>
    </w:rPr>
  </w:style>
  <w:style w:type="paragraph" w:customStyle="1" w:styleId="font5">
    <w:name w:val="font5"/>
    <w:basedOn w:val="a4"/>
    <w:rsid w:val="006A7C89"/>
    <w:pPr>
      <w:spacing w:before="100" w:beforeAutospacing="1" w:after="100" w:afterAutospacing="1" w:line="240" w:lineRule="auto"/>
    </w:pPr>
    <w:rPr>
      <w:rFonts w:ascii="Times New Roman CYR" w:hAnsi="Times New Roman CYR" w:cs="Times New Roman CYR"/>
      <w:sz w:val="20"/>
      <w:szCs w:val="20"/>
      <w:lang w:eastAsia="ru-RU"/>
    </w:rPr>
  </w:style>
  <w:style w:type="paragraph" w:styleId="affff4">
    <w:name w:val="Revision"/>
    <w:hidden/>
    <w:uiPriority w:val="99"/>
    <w:semiHidden/>
    <w:rsid w:val="005F78BE"/>
    <w:rPr>
      <w:sz w:val="22"/>
      <w:szCs w:val="22"/>
      <w:lang w:eastAsia="en-US"/>
    </w:rPr>
  </w:style>
  <w:style w:type="character" w:customStyle="1" w:styleId="a9">
    <w:name w:val="Абзац списка Знак"/>
    <w:link w:val="a8"/>
    <w:uiPriority w:val="34"/>
    <w:locked/>
    <w:rsid w:val="00822F01"/>
    <w:rPr>
      <w:sz w:val="22"/>
      <w:szCs w:val="22"/>
      <w:lang w:eastAsia="en-US"/>
    </w:rPr>
  </w:style>
  <w:style w:type="character" w:customStyle="1" w:styleId="af4">
    <w:name w:val="Обычный (Интернет) Знак"/>
    <w:basedOn w:val="a5"/>
    <w:link w:val="af3"/>
    <w:uiPriority w:val="99"/>
    <w:rsid w:val="00190357"/>
    <w:rPr>
      <w:rFonts w:ascii="Arial Unicode MS" w:eastAsia="Arial Unicode MS" w:hAnsi="Arial Unicode MS" w:cs="TimesET"/>
      <w:color w:val="000000"/>
      <w:sz w:val="24"/>
      <w:szCs w:val="24"/>
    </w:rPr>
  </w:style>
  <w:style w:type="paragraph" w:styleId="affff5">
    <w:name w:val="No Spacing"/>
    <w:basedOn w:val="a4"/>
    <w:link w:val="affff6"/>
    <w:uiPriority w:val="1"/>
    <w:qFormat/>
    <w:rsid w:val="001608B6"/>
    <w:pPr>
      <w:spacing w:after="0" w:line="240" w:lineRule="auto"/>
    </w:pPr>
    <w:rPr>
      <w:rFonts w:ascii="Cambria" w:eastAsia="Times New Roman" w:hAnsi="Cambria"/>
      <w:lang w:val="en-US" w:bidi="en-US"/>
    </w:rPr>
  </w:style>
  <w:style w:type="character" w:customStyle="1" w:styleId="affff6">
    <w:name w:val="Без интервала Знак"/>
    <w:basedOn w:val="a5"/>
    <w:link w:val="affff5"/>
    <w:uiPriority w:val="1"/>
    <w:rsid w:val="001608B6"/>
    <w:rPr>
      <w:rFonts w:ascii="Cambria" w:eastAsia="Times New Roman" w:hAnsi="Cambria"/>
      <w:sz w:val="22"/>
      <w:szCs w:val="22"/>
      <w:lang w:val="en-US" w:eastAsia="en-US" w:bidi="en-US"/>
    </w:rPr>
  </w:style>
  <w:style w:type="paragraph" w:customStyle="1" w:styleId="ConsPlusNonformat">
    <w:name w:val="ConsPlusNonformat"/>
    <w:uiPriority w:val="99"/>
    <w:rsid w:val="001608B6"/>
    <w:pPr>
      <w:autoSpaceDE w:val="0"/>
      <w:autoSpaceDN w:val="0"/>
      <w:adjustRightInd w:val="0"/>
    </w:pPr>
    <w:rPr>
      <w:rFonts w:ascii="Courier New" w:eastAsiaTheme="minorHAnsi" w:hAnsi="Courier New" w:cs="Courier New"/>
      <w:lang w:eastAsia="en-US"/>
    </w:rPr>
  </w:style>
  <w:style w:type="paragraph" w:customStyle="1" w:styleId="ConsPlusNormal0">
    <w:name w:val="ConsPlusNormal"/>
    <w:next w:val="a4"/>
    <w:link w:val="ConsPlusNormal1"/>
    <w:rsid w:val="008F015C"/>
    <w:pPr>
      <w:widowControl w:val="0"/>
      <w:suppressAutoHyphens/>
      <w:ind w:firstLine="720"/>
    </w:pPr>
    <w:rPr>
      <w:rFonts w:eastAsia="Arial"/>
      <w:kern w:val="2"/>
      <w:lang w:eastAsia="en-US"/>
    </w:rPr>
  </w:style>
  <w:style w:type="character" w:customStyle="1" w:styleId="ConsPlusNormal1">
    <w:name w:val="ConsPlusNormal Знак"/>
    <w:link w:val="ConsPlusNormal0"/>
    <w:rsid w:val="008F015C"/>
    <w:rPr>
      <w:rFonts w:eastAsia="Arial"/>
      <w:kern w:val="2"/>
      <w:lang w:eastAsia="en-US"/>
    </w:rPr>
  </w:style>
  <w:style w:type="paragraph" w:customStyle="1" w:styleId="affff7">
    <w:name w:val="Нормальный"/>
    <w:rsid w:val="008F015C"/>
    <w:pPr>
      <w:autoSpaceDE w:val="0"/>
      <w:autoSpaceDN w:val="0"/>
      <w:adjustRightInd w:val="0"/>
    </w:pPr>
    <w:rPr>
      <w:rFonts w:ascii="TimesET" w:eastAsia="Times New Roman" w:hAnsi="TimesET" w:cs="TimesE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046">
      <w:bodyDiv w:val="1"/>
      <w:marLeft w:val="0"/>
      <w:marRight w:val="0"/>
      <w:marTop w:val="0"/>
      <w:marBottom w:val="0"/>
      <w:divBdr>
        <w:top w:val="none" w:sz="0" w:space="0" w:color="auto"/>
        <w:left w:val="none" w:sz="0" w:space="0" w:color="auto"/>
        <w:bottom w:val="none" w:sz="0" w:space="0" w:color="auto"/>
        <w:right w:val="none" w:sz="0" w:space="0" w:color="auto"/>
      </w:divBdr>
    </w:div>
    <w:div w:id="473254563">
      <w:bodyDiv w:val="1"/>
      <w:marLeft w:val="0"/>
      <w:marRight w:val="0"/>
      <w:marTop w:val="0"/>
      <w:marBottom w:val="0"/>
      <w:divBdr>
        <w:top w:val="none" w:sz="0" w:space="0" w:color="auto"/>
        <w:left w:val="none" w:sz="0" w:space="0" w:color="auto"/>
        <w:bottom w:val="none" w:sz="0" w:space="0" w:color="auto"/>
        <w:right w:val="none" w:sz="0" w:space="0" w:color="auto"/>
      </w:divBdr>
    </w:div>
    <w:div w:id="473837162">
      <w:bodyDiv w:val="1"/>
      <w:marLeft w:val="0"/>
      <w:marRight w:val="0"/>
      <w:marTop w:val="0"/>
      <w:marBottom w:val="0"/>
      <w:divBdr>
        <w:top w:val="none" w:sz="0" w:space="0" w:color="auto"/>
        <w:left w:val="none" w:sz="0" w:space="0" w:color="auto"/>
        <w:bottom w:val="none" w:sz="0" w:space="0" w:color="auto"/>
        <w:right w:val="none" w:sz="0" w:space="0" w:color="auto"/>
      </w:divBdr>
    </w:div>
    <w:div w:id="634062672">
      <w:bodyDiv w:val="1"/>
      <w:marLeft w:val="0"/>
      <w:marRight w:val="0"/>
      <w:marTop w:val="0"/>
      <w:marBottom w:val="0"/>
      <w:divBdr>
        <w:top w:val="none" w:sz="0" w:space="0" w:color="auto"/>
        <w:left w:val="none" w:sz="0" w:space="0" w:color="auto"/>
        <w:bottom w:val="none" w:sz="0" w:space="0" w:color="auto"/>
        <w:right w:val="none" w:sz="0" w:space="0" w:color="auto"/>
      </w:divBdr>
    </w:div>
    <w:div w:id="651912181">
      <w:bodyDiv w:val="1"/>
      <w:marLeft w:val="0"/>
      <w:marRight w:val="0"/>
      <w:marTop w:val="0"/>
      <w:marBottom w:val="0"/>
      <w:divBdr>
        <w:top w:val="none" w:sz="0" w:space="0" w:color="auto"/>
        <w:left w:val="none" w:sz="0" w:space="0" w:color="auto"/>
        <w:bottom w:val="none" w:sz="0" w:space="0" w:color="auto"/>
        <w:right w:val="none" w:sz="0" w:space="0" w:color="auto"/>
      </w:divBdr>
    </w:div>
    <w:div w:id="690571803">
      <w:bodyDiv w:val="1"/>
      <w:marLeft w:val="0"/>
      <w:marRight w:val="0"/>
      <w:marTop w:val="0"/>
      <w:marBottom w:val="0"/>
      <w:divBdr>
        <w:top w:val="none" w:sz="0" w:space="0" w:color="auto"/>
        <w:left w:val="none" w:sz="0" w:space="0" w:color="auto"/>
        <w:bottom w:val="none" w:sz="0" w:space="0" w:color="auto"/>
        <w:right w:val="none" w:sz="0" w:space="0" w:color="auto"/>
      </w:divBdr>
    </w:div>
    <w:div w:id="784731535">
      <w:bodyDiv w:val="1"/>
      <w:marLeft w:val="0"/>
      <w:marRight w:val="0"/>
      <w:marTop w:val="0"/>
      <w:marBottom w:val="0"/>
      <w:divBdr>
        <w:top w:val="none" w:sz="0" w:space="0" w:color="auto"/>
        <w:left w:val="none" w:sz="0" w:space="0" w:color="auto"/>
        <w:bottom w:val="none" w:sz="0" w:space="0" w:color="auto"/>
        <w:right w:val="none" w:sz="0" w:space="0" w:color="auto"/>
      </w:divBdr>
    </w:div>
    <w:div w:id="854536411">
      <w:bodyDiv w:val="1"/>
      <w:marLeft w:val="0"/>
      <w:marRight w:val="0"/>
      <w:marTop w:val="0"/>
      <w:marBottom w:val="0"/>
      <w:divBdr>
        <w:top w:val="none" w:sz="0" w:space="0" w:color="auto"/>
        <w:left w:val="none" w:sz="0" w:space="0" w:color="auto"/>
        <w:bottom w:val="none" w:sz="0" w:space="0" w:color="auto"/>
        <w:right w:val="none" w:sz="0" w:space="0" w:color="auto"/>
      </w:divBdr>
    </w:div>
    <w:div w:id="1104617752">
      <w:bodyDiv w:val="1"/>
      <w:marLeft w:val="0"/>
      <w:marRight w:val="0"/>
      <w:marTop w:val="0"/>
      <w:marBottom w:val="0"/>
      <w:divBdr>
        <w:top w:val="none" w:sz="0" w:space="0" w:color="auto"/>
        <w:left w:val="none" w:sz="0" w:space="0" w:color="auto"/>
        <w:bottom w:val="none" w:sz="0" w:space="0" w:color="auto"/>
        <w:right w:val="none" w:sz="0" w:space="0" w:color="auto"/>
      </w:divBdr>
    </w:div>
    <w:div w:id="1443378057">
      <w:bodyDiv w:val="1"/>
      <w:marLeft w:val="0"/>
      <w:marRight w:val="0"/>
      <w:marTop w:val="0"/>
      <w:marBottom w:val="0"/>
      <w:divBdr>
        <w:top w:val="none" w:sz="0" w:space="0" w:color="auto"/>
        <w:left w:val="none" w:sz="0" w:space="0" w:color="auto"/>
        <w:bottom w:val="none" w:sz="0" w:space="0" w:color="auto"/>
        <w:right w:val="none" w:sz="0" w:space="0" w:color="auto"/>
      </w:divBdr>
    </w:div>
    <w:div w:id="1672025853">
      <w:bodyDiv w:val="1"/>
      <w:marLeft w:val="0"/>
      <w:marRight w:val="0"/>
      <w:marTop w:val="0"/>
      <w:marBottom w:val="0"/>
      <w:divBdr>
        <w:top w:val="none" w:sz="0" w:space="0" w:color="auto"/>
        <w:left w:val="none" w:sz="0" w:space="0" w:color="auto"/>
        <w:bottom w:val="none" w:sz="0" w:space="0" w:color="auto"/>
        <w:right w:val="none" w:sz="0" w:space="0" w:color="auto"/>
      </w:divBdr>
    </w:div>
    <w:div w:id="1687556391">
      <w:bodyDiv w:val="1"/>
      <w:marLeft w:val="0"/>
      <w:marRight w:val="0"/>
      <w:marTop w:val="0"/>
      <w:marBottom w:val="0"/>
      <w:divBdr>
        <w:top w:val="none" w:sz="0" w:space="0" w:color="auto"/>
        <w:left w:val="none" w:sz="0" w:space="0" w:color="auto"/>
        <w:bottom w:val="none" w:sz="0" w:space="0" w:color="auto"/>
        <w:right w:val="none" w:sz="0" w:space="0" w:color="auto"/>
      </w:divBdr>
    </w:div>
    <w:div w:id="179826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DocLibraryDisplayFormTemplate</Display>
  <Edit>DocLibraryEditFormTemplate</Edit>
</FormTemplates>
</file>

<file path=customXml/item2.xml><?xml version="1.0" encoding="utf-8"?>
<ct:contentTypeSchema xmlns:ct="http://schemas.microsoft.com/office/2006/metadata/contentType" xmlns:ma="http://schemas.microsoft.com/office/2006/metadata/properties/metaAttributes" ct:_="" ma:_="" ma:contentTypeName="Документ Банка Москвы" ma:contentTypeID="0x0101008B6428E645604AFD9D644EFC57FCE7F0009D469B29708FDF4881B18ECA23C6E95C" ma:contentTypeVersion="3" ma:contentTypeDescription="Тип контента Документ Банка Москвы" ma:contentTypeScope="" ma:versionID="d8e1c32cc26020b9270d801265d4c0fc">
  <xsd:schema xmlns:xsd="http://www.w3.org/2001/XMLSchema" xmlns:p="http://schemas.microsoft.com/office/2006/metadata/properties" xmlns:ns2="D264A428-924F-4DB8-BABD-8F211EF527D6" xmlns:ns3="3df4d664-ed21-4390-8109-8b905fc81f2c" xmlns:ns4="60ff692b-7c86-4181-bdff-d10e88dbd0bc" targetNamespace="http://schemas.microsoft.com/office/2006/metadata/properties" ma:root="true" ma:fieldsID="3cfe9206d46bc267cedafab145b582a6" ns2:_="" ns3:_="" ns4:_="">
    <xsd:import namespace="D264A428-924F-4DB8-BABD-8F211EF527D6"/>
    <xsd:import namespace="3df4d664-ed21-4390-8109-8b905fc81f2c"/>
    <xsd:import namespace="60ff692b-7c86-4181-bdff-d10e88dbd0bc"/>
    <xsd:element name="properties">
      <xsd:complexType>
        <xsd:sequence>
          <xsd:element name="documentManagement">
            <xsd:complexType>
              <xsd:all>
                <xsd:element ref="ns2:DocumentNumber"/>
                <xsd:element ref="ns2:DocumentTitle"/>
                <xsd:element ref="ns2:ShortDescription" minOccurs="0"/>
                <xsd:element ref="ns2:DocumentDate"/>
                <xsd:element ref="ns2:DocumentCategory" minOccurs="0"/>
                <xsd:element ref="ns2:DocumentApprovedBy" minOccurs="0"/>
                <xsd:element ref="ns2:DocumentType"/>
                <xsd:element ref="ns2:OrgUnitDeveloperDocument"/>
                <xsd:element ref="ns2:LinkedDocument" minOccurs="0"/>
                <xsd:element ref="ns2:AttachedFile" minOccurs="0"/>
                <xsd:element ref="ns2:CategoryCount" minOccurs="0"/>
                <xsd:element ref="ns2:KeyWordCount" minOccurs="0"/>
                <xsd:element ref="ns3:DocumentKeyWords" minOccurs="0"/>
                <xsd:element ref="ns3:DocumentKeyWordsTaxHTField0" minOccurs="0"/>
                <xsd:element ref="ns4:TaxCatchAll" minOccurs="0"/>
              </xsd:all>
            </xsd:complexType>
          </xsd:element>
        </xsd:sequence>
      </xsd:complexType>
    </xsd:element>
  </xsd:schema>
  <xsd:schema xmlns:xsd="http://www.w3.org/2001/XMLSchema" xmlns:dms="http://schemas.microsoft.com/office/2006/documentManagement/types" targetNamespace="D264A428-924F-4DB8-BABD-8F211EF527D6" elementFormDefault="qualified">
    <xsd:import namespace="http://schemas.microsoft.com/office/2006/documentManagement/types"/>
    <xsd:element name="DocumentNumber" ma:index="8" ma:displayName="Номер" ma:internalName="DocumentNumber">
      <xsd:simpleType>
        <xsd:restriction base="dms:Text">
          <xsd:maxLength value="250"/>
        </xsd:restriction>
      </xsd:simpleType>
    </xsd:element>
    <xsd:element name="DocumentTitle" ma:index="9" ma:displayName="Наименование" ma:internalName="DocumentTitle">
      <xsd:simpleType>
        <xsd:restriction base="dms:Note"/>
      </xsd:simpleType>
    </xsd:element>
    <xsd:element name="ShortDescription" ma:index="10" nillable="true" ma:displayName="Краткое описание" ma:internalName="ShortDescription">
      <xsd:simpleType>
        <xsd:restriction base="dms:Note"/>
      </xsd:simpleType>
    </xsd:element>
    <xsd:element name="DocumentDate" ma:index="11" ma:displayName="Дата" ma:format="DateOnly" ma:internalName="DocumentDate">
      <xsd:simpleType>
        <xsd:restriction base="dms:DateTime"/>
      </xsd:simpleType>
    </xsd:element>
    <xsd:element name="DocumentCategory" ma:index="12" nillable="true" ma:displayName="Категория" ma:list="{D6C89D11-65F2-4067-A2D2-E8B22E77083C}" ma:internalName="DocumentCategory" ma:showField="DisplayName">
      <xsd:complexType>
        <xsd:complexContent>
          <xsd:extension base="dms:MultiChoiceLookup">
            <xsd:sequence>
              <xsd:element name="Value" type="dms:Lookup" maxOccurs="unbounded" minOccurs="0" nillable="true"/>
            </xsd:sequence>
          </xsd:extension>
        </xsd:complexContent>
      </xsd:complexType>
    </xsd:element>
    <xsd:element name="DocumentApprovedBy" ma:index="13" nillable="true" ma:displayName="Кем утвержден" ma:internalName="DocumentApprovedBy">
      <xsd:simpleType>
        <xsd:restriction base="dms:Text"/>
      </xsd:simpleType>
    </xsd:element>
    <xsd:element name="DocumentType" ma:index="14" ma:displayName="Вид документа" ma:list="{5E65871F-382B-4747-8A08-C952E02C974D}" ma:internalName="DocumentType" ma:showField="Title">
      <xsd:simpleType>
        <xsd:restriction base="dms:Lookup"/>
      </xsd:simpleType>
    </xsd:element>
    <xsd:element name="OrgUnitDeveloperDocument" ma:index="15" ma:displayName="Подразделение - разработчик документа" ma:internalName="OrgUnitDeveloperDocument">
      <xsd:simpleType>
        <xsd:restriction base="dms:Text"/>
      </xsd:simpleType>
    </xsd:element>
    <xsd:element name="LinkedDocument" ma:index="16" nillable="true" ma:displayName="Связанный документ" ma:list="{FEFECF43-FBD9-4A51-96B0-2E97AB2C890F}" ma:internalName="LinkedDocument" ma:showField="ID">
      <xsd:simpleType>
        <xsd:restriction base="dms:Lookup"/>
      </xsd:simpleType>
    </xsd:element>
    <xsd:element name="AttachedFile" ma:index="17" nillable="true" ma:displayName="Прикрепленный файл" ma:list="{6CD9DE49-5CC3-4C93-BD62-F40B8779EF9C}" ma:internalName="AttachedFile" ma:showField="ID">
      <xsd:simpleType>
        <xsd:restriction base="dms:Lookup"/>
      </xsd:simpleType>
    </xsd:element>
    <xsd:element name="CategoryCount" ma:index="18" nillable="true" ma:displayName="Количество категорий" ma:internalName="CategoryCount">
      <xsd:simpleType>
        <xsd:restriction base="dms:Text"/>
      </xsd:simpleType>
    </xsd:element>
    <xsd:element name="KeyWordCount" ma:index="19" nillable="true" ma:displayName="Количество тэгов" ma:internalName="KeyWordCount">
      <xsd:simpleType>
        <xsd:restriction base="dms:Text"/>
      </xsd:simpleType>
    </xsd:element>
  </xsd:schema>
  <xsd:schema xmlns:xsd="http://www.w3.org/2001/XMLSchema" xmlns:dms="http://schemas.microsoft.com/office/2006/documentManagement/types" targetNamespace="3df4d664-ed21-4390-8109-8b905fc81f2c" elementFormDefault="qualified">
    <xsd:import namespace="http://schemas.microsoft.com/office/2006/documentManagement/types"/>
    <xsd:element name="DocumentKeyWords" ma:index="20" nillable="true" ma:displayName="Ключевые слова" ma:list="{0f6cdfb0-9bf1-42e5-bdea-6e1089a31e6b}" ma:internalName="DocumentKeyWords" ma:showField="Term1049" ma:web="60ff692b-7c86-4181-bdff-d10e88dbd0bc">
      <xsd:simpleType>
        <xsd:restriction base="dms:Unknown"/>
      </xsd:simpleType>
    </xsd:element>
    <xsd:element name="DocumentKeyWordsTaxHTField0" ma:index="21" nillable="true" ma:displayName="DocumentKeyWords_0" ma:hidden="true" ma:internalName="DocumentKeyWordsTaxHTField0">
      <xsd:simpleType>
        <xsd:restriction base="dms:Note"/>
      </xsd:simpleType>
    </xsd:element>
  </xsd:schema>
  <xsd:schema xmlns:xsd="http://www.w3.org/2001/XMLSchema" xmlns:dms="http://schemas.microsoft.com/office/2006/documentManagement/types" targetNamespace="60ff692b-7c86-4181-bdff-d10e88dbd0bc" elementFormDefault="qualified">
    <xsd:import namespace="http://schemas.microsoft.com/office/2006/documentManagement/types"/>
    <xsd:element name="TaxCatchAll" ma:index="22" nillable="true" ma:displayName="Столбец для захвата всех терминов таксономии" ma:hidden="true" ma:list="{0f6cdfb0-9bf1-42e5-bdea-6e1089a31e6b}" ma:internalName="TaxCatchAll" ma:showField="CatchAllData" ma:web="60ff692b-7c86-4181-bdff-d10e88dbd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DocumentTitle xmlns="D264A428-924F-4DB8-BABD-8F211EF527D6"/>
    <ShortDescription xmlns="D264A428-924F-4DB8-BABD-8F211EF527D6" xsi:nil="true"/>
    <DocumentDate xmlns="D264A428-924F-4DB8-BABD-8F211EF527D6"/>
    <DocumentKeyWords xmlns="3df4d664-ed21-4390-8109-8b905fc81f2c" xsi:nil="true"/>
    <DocumentKeyWordsTaxHTField0 xmlns="3df4d664-ed21-4390-8109-8b905fc81f2c" xsi:nil="true"/>
    <AttachedFile xmlns="D264A428-924F-4DB8-BABD-8F211EF527D6" xsi:nil="true"/>
    <CategoryCount xmlns="D264A428-924F-4DB8-BABD-8F211EF527D6" xsi:nil="true"/>
    <TaxCatchAll xmlns="60ff692b-7c86-4181-bdff-d10e88dbd0bc"/>
    <LinkedDocument xmlns="D264A428-924F-4DB8-BABD-8F211EF527D6" xsi:nil="true"/>
    <DocumentApprovedBy xmlns="D264A428-924F-4DB8-BABD-8F211EF527D6" xsi:nil="true"/>
    <OrgUnitDeveloperDocument xmlns="D264A428-924F-4DB8-BABD-8F211EF527D6"/>
    <DocumentNumber xmlns="D264A428-924F-4DB8-BABD-8F211EF527D6"/>
    <DocumentType xmlns="D264A428-924F-4DB8-BABD-8F211EF527D6"/>
    <KeyWordCount xmlns="D264A428-924F-4DB8-BABD-8F211EF527D6" xsi:nil="true"/>
    <DocumentCategory xmlns="D264A428-924F-4DB8-BABD-8F211EF527D6"/>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CB02DC-8148-42E0-A74B-3397A6D17F06}">
  <ds:schemaRefs>
    <ds:schemaRef ds:uri="http://schemas.microsoft.com/sharepoint/v3/contenttype/forms"/>
  </ds:schemaRefs>
</ds:datastoreItem>
</file>

<file path=customXml/itemProps2.xml><?xml version="1.0" encoding="utf-8"?>
<ds:datastoreItem xmlns:ds="http://schemas.openxmlformats.org/officeDocument/2006/customXml" ds:itemID="{AA0C7E1B-1935-400D-A655-DDF1BC83E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64A428-924F-4DB8-BABD-8F211EF527D6"/>
    <ds:schemaRef ds:uri="3df4d664-ed21-4390-8109-8b905fc81f2c"/>
    <ds:schemaRef ds:uri="60ff692b-7c86-4181-bdff-d10e88dbd0b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1AC2F41-9698-4B40-9D8B-8A40B201BCA6}">
  <ds:schemaRefs>
    <ds:schemaRef ds:uri="http://schemas.microsoft.com/office/2006/metadata/properties"/>
    <ds:schemaRef ds:uri="D264A428-924F-4DB8-BABD-8F211EF527D6"/>
    <ds:schemaRef ds:uri="3df4d664-ed21-4390-8109-8b905fc81f2c"/>
    <ds:schemaRef ds:uri="60ff692b-7c86-4181-bdff-d10e88dbd0bc"/>
  </ds:schemaRefs>
</ds:datastoreItem>
</file>

<file path=customXml/itemProps4.xml><?xml version="1.0" encoding="utf-8"?>
<ds:datastoreItem xmlns:ds="http://schemas.openxmlformats.org/officeDocument/2006/customXml" ds:itemID="{DAF6976C-C598-4CF1-AD6C-4E09F4533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1646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Hewlett-Packard Company</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Kurenkov_MV</dc:creator>
  <cp:lastModifiedBy>Кишиктеев Евгений Леонидович</cp:lastModifiedBy>
  <cp:revision>3</cp:revision>
  <cp:lastPrinted>2020-11-12T11:46:00Z</cp:lastPrinted>
  <dcterms:created xsi:type="dcterms:W3CDTF">2022-02-04T11:18:00Z</dcterms:created>
  <dcterms:modified xsi:type="dcterms:W3CDTF">2022-06-23T09:34:00Z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0x0101008B6428E645604AFD9D644EFC57FCE7F0009D469B29708FDF4881B18ECA23C6E95C</vt:lpwstr>
  </property>
  <property fmtid="{D5CDD505-2E9C-101B-9397-08002B2CF9AE}" pid="3" name="DocumentTitle">
    <vt:lpwstr/>
  </property>
  <property fmtid="{D5CDD505-2E9C-101B-9397-08002B2CF9AE}" pid="4" name="ShortDescription">
    <vt:lpwstr/>
  </property>
  <property fmtid="{D5CDD505-2E9C-101B-9397-08002B2CF9AE}" pid="5" name="DocumentDate">
    <vt:lpwstr/>
  </property>
  <property fmtid="{D5CDD505-2E9C-101B-9397-08002B2CF9AE}" pid="6" name="DocumentKeyWords">
    <vt:lpwstr/>
  </property>
  <property fmtid="{D5CDD505-2E9C-101B-9397-08002B2CF9AE}" pid="7" name="DocumentKeyWordsTaxHTField0">
    <vt:lpwstr/>
  </property>
  <property fmtid="{D5CDD505-2E9C-101B-9397-08002B2CF9AE}" pid="8" name="AttachedFile">
    <vt:lpwstr/>
  </property>
  <property fmtid="{D5CDD505-2E9C-101B-9397-08002B2CF9AE}" pid="9" name="CategoryCount">
    <vt:lpwstr/>
  </property>
  <property fmtid="{D5CDD505-2E9C-101B-9397-08002B2CF9AE}" pid="10" name="TaxCatchAll">
    <vt:lpwstr/>
  </property>
  <property fmtid="{D5CDD505-2E9C-101B-9397-08002B2CF9AE}" pid="11" name="LinkedDocument">
    <vt:lpwstr/>
  </property>
  <property fmtid="{D5CDD505-2E9C-101B-9397-08002B2CF9AE}" pid="12" name="DocumentApprovedBy">
    <vt:lpwstr/>
  </property>
  <property fmtid="{D5CDD505-2E9C-101B-9397-08002B2CF9AE}" pid="13" name="OrgUnitDeveloperDocument">
    <vt:lpwstr/>
  </property>
  <property fmtid="{D5CDD505-2E9C-101B-9397-08002B2CF9AE}" pid="14" name="DocumentNumber">
    <vt:lpwstr/>
  </property>
  <property fmtid="{D5CDD505-2E9C-101B-9397-08002B2CF9AE}" pid="15" name="DocumentType">
    <vt:lpwstr/>
  </property>
  <property fmtid="{D5CDD505-2E9C-101B-9397-08002B2CF9AE}" pid="16" name="KeyWordCount">
    <vt:lpwstr/>
  </property>
  <property fmtid="{D5CDD505-2E9C-101B-9397-08002B2CF9AE}" pid="17" name="DocumentCategory">
    <vt:lpwstr/>
  </property>
</Properties>
</file>